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A1E14" w14:textId="02EF8A4A" w:rsidR="0060695D" w:rsidRDefault="0060695D">
      <w:pPr>
        <w:spacing w:line="276" w:lineRule="auto"/>
        <w:rPr>
          <w:rFonts w:ascii="Uni Neue Book" w:eastAsia="Uni Neue Book" w:hAnsi="Uni Neue Book" w:cs="Uni Neue Book"/>
          <w:sz w:val="20"/>
          <w:szCs w:val="20"/>
        </w:rPr>
      </w:pPr>
    </w:p>
    <w:p w14:paraId="09D485F9" w14:textId="194F5603" w:rsidR="00ED6C16" w:rsidRPr="003B0B57" w:rsidRDefault="00ED6C16" w:rsidP="003B0B57">
      <w:pPr>
        <w:spacing w:line="276" w:lineRule="auto"/>
        <w:jc w:val="center"/>
        <w:rPr>
          <w:rFonts w:ascii="Uni Neue Book" w:hAnsi="Uni Neue Book" w:cs="Times New Roman"/>
          <w:sz w:val="22"/>
          <w:szCs w:val="22"/>
          <w:lang w:val="en-CA" w:eastAsia="en-US"/>
        </w:rPr>
      </w:pPr>
      <w:r w:rsidRPr="003413EC">
        <w:rPr>
          <w:rFonts w:cs="Times New Roman"/>
          <w:sz w:val="22"/>
          <w:szCs w:val="22"/>
          <w:lang w:val="en-CA" w:eastAsia="en-US"/>
        </w:rPr>
        <w:t>Employment Opportunity</w:t>
      </w:r>
    </w:p>
    <w:p w14:paraId="39245AC7" w14:textId="7A1045C4" w:rsidR="00ED6C16" w:rsidRPr="004F12FC" w:rsidRDefault="004F12FC" w:rsidP="00ED6C16">
      <w:pPr>
        <w:jc w:val="center"/>
        <w:rPr>
          <w:rFonts w:cs="Times New Roman"/>
          <w:b/>
          <w:bCs/>
          <w:sz w:val="22"/>
          <w:szCs w:val="22"/>
          <w:lang w:val="en-CA" w:eastAsia="en-US"/>
        </w:rPr>
      </w:pPr>
      <w:r w:rsidRPr="004F12FC">
        <w:rPr>
          <w:rFonts w:ascii="Open Sans" w:eastAsia="Times New Roman" w:hAnsi="Open Sans" w:cs="Open Sans"/>
          <w:b/>
          <w:bCs/>
          <w:color w:val="000000"/>
          <w:sz w:val="21"/>
          <w:szCs w:val="21"/>
        </w:rPr>
        <w:t>Primary Care Physician Assistant/Clinical Assistant</w:t>
      </w:r>
      <w:r w:rsidR="00CD1C42" w:rsidRPr="004F12FC">
        <w:rPr>
          <w:rFonts w:cs="Times New Roman"/>
          <w:b/>
          <w:bCs/>
          <w:sz w:val="22"/>
          <w:szCs w:val="22"/>
          <w:lang w:val="en-CA" w:eastAsia="en-US"/>
        </w:rPr>
        <w:t xml:space="preserve"> </w:t>
      </w:r>
    </w:p>
    <w:p w14:paraId="42BB5C69" w14:textId="4ACCB949" w:rsidR="00ED6C16" w:rsidRPr="003413EC" w:rsidRDefault="00542CB5" w:rsidP="00ED6C16">
      <w:pPr>
        <w:jc w:val="center"/>
        <w:rPr>
          <w:rFonts w:cs="Times New Roman"/>
          <w:sz w:val="22"/>
          <w:szCs w:val="22"/>
          <w:lang w:val="en-CA" w:eastAsia="en-US"/>
        </w:rPr>
      </w:pPr>
      <w:r w:rsidRPr="003413EC">
        <w:rPr>
          <w:rFonts w:cs="Times New Roman"/>
          <w:sz w:val="22"/>
          <w:szCs w:val="22"/>
          <w:lang w:val="en-CA" w:eastAsia="en-US"/>
        </w:rPr>
        <w:t>K</w:t>
      </w:r>
      <w:r w:rsidR="00ED6C16" w:rsidRPr="003413EC">
        <w:rPr>
          <w:rFonts w:cs="Times New Roman"/>
          <w:sz w:val="22"/>
          <w:szCs w:val="22"/>
          <w:lang w:val="en-CA" w:eastAsia="en-US"/>
        </w:rPr>
        <w:t>eewatinohk Inniniw Minoayawin</w:t>
      </w:r>
      <w:r w:rsidR="00B747C4">
        <w:rPr>
          <w:rFonts w:cs="Times New Roman"/>
          <w:sz w:val="22"/>
          <w:szCs w:val="22"/>
          <w:lang w:val="en-CA" w:eastAsia="en-US"/>
        </w:rPr>
        <w:t xml:space="preserve"> Inc.</w:t>
      </w:r>
    </w:p>
    <w:p w14:paraId="4BEDC8D1" w14:textId="7F2CDD52" w:rsidR="00E81440" w:rsidRPr="003413EC" w:rsidRDefault="00DB28B9" w:rsidP="00ED6C16">
      <w:pPr>
        <w:jc w:val="center"/>
        <w:rPr>
          <w:rFonts w:cs="Times New Roman"/>
          <w:sz w:val="22"/>
          <w:szCs w:val="22"/>
          <w:lang w:val="en-CA" w:eastAsia="en-US"/>
        </w:rPr>
      </w:pPr>
      <w:r w:rsidRPr="00DB28B9">
        <w:rPr>
          <w:rFonts w:cs="Times New Roman"/>
          <w:sz w:val="22"/>
          <w:szCs w:val="22"/>
          <w:lang w:val="en-CA" w:eastAsia="en-US"/>
        </w:rPr>
        <w:t>Remote Fly-In First Nations Communities, Northern Manitoba, Canada</w:t>
      </w:r>
    </w:p>
    <w:p w14:paraId="1B17270F" w14:textId="20A4362C" w:rsidR="00C044B1" w:rsidRPr="00C044B1" w:rsidRDefault="00C044B1" w:rsidP="00C044B1">
      <w:pPr>
        <w:jc w:val="center"/>
        <w:rPr>
          <w:rFonts w:cs="Times New Roman"/>
          <w:sz w:val="22"/>
          <w:szCs w:val="22"/>
          <w:lang w:val="en-CA" w:eastAsia="en-US"/>
        </w:rPr>
      </w:pPr>
      <w:r w:rsidRPr="00C044B1">
        <w:rPr>
          <w:rFonts w:cs="Times New Roman"/>
          <w:sz w:val="22"/>
          <w:szCs w:val="22"/>
          <w:lang w:val="en-CA" w:eastAsia="en-US"/>
        </w:rPr>
        <w:t>0.25-1.0 FTE aligned with community needs and expectations of candidates.</w:t>
      </w:r>
    </w:p>
    <w:p w14:paraId="1D0A2434" w14:textId="48CEFA63" w:rsidR="00C044B1" w:rsidRPr="00C044B1" w:rsidRDefault="00C044B1" w:rsidP="00C044B1">
      <w:pPr>
        <w:spacing w:line="278" w:lineRule="auto"/>
        <w:jc w:val="center"/>
        <w:rPr>
          <w:rFonts w:cs="Times New Roman"/>
          <w:sz w:val="22"/>
          <w:szCs w:val="22"/>
          <w:lang w:val="en-CA" w:eastAsia="en-US"/>
        </w:rPr>
      </w:pPr>
      <w:r w:rsidRPr="00C044B1">
        <w:rPr>
          <w:rFonts w:cs="Times New Roman"/>
          <w:sz w:val="22"/>
          <w:szCs w:val="22"/>
          <w:lang w:val="en-CA" w:eastAsia="en-US"/>
        </w:rPr>
        <w:t xml:space="preserve">Employee model or </w:t>
      </w:r>
      <w:r w:rsidR="00F11EC5" w:rsidRPr="00C044B1">
        <w:rPr>
          <w:rFonts w:cs="Times New Roman"/>
          <w:sz w:val="22"/>
          <w:szCs w:val="22"/>
          <w:lang w:val="en-CA" w:eastAsia="en-US"/>
        </w:rPr>
        <w:t>independent</w:t>
      </w:r>
      <w:r w:rsidRPr="00C044B1">
        <w:rPr>
          <w:rFonts w:cs="Times New Roman"/>
          <w:sz w:val="22"/>
          <w:szCs w:val="22"/>
          <w:lang w:val="en-CA" w:eastAsia="en-US"/>
        </w:rPr>
        <w:t xml:space="preserve"> contractor model (IC)</w:t>
      </w:r>
    </w:p>
    <w:p w14:paraId="3BDE01D7" w14:textId="7B879F68" w:rsidR="004204D1" w:rsidRPr="000D7265" w:rsidRDefault="004204D1" w:rsidP="004204D1">
      <w:pPr>
        <w:rPr>
          <w:rFonts w:asciiTheme="majorHAnsi" w:hAnsiTheme="majorHAnsi" w:cstheme="majorHAnsi"/>
          <w:b/>
          <w:bCs/>
          <w:sz w:val="28"/>
          <w:szCs w:val="28"/>
        </w:rPr>
      </w:pPr>
      <w:r w:rsidRPr="000D7265">
        <w:rPr>
          <w:rFonts w:asciiTheme="majorHAnsi" w:hAnsiTheme="majorHAnsi" w:cstheme="majorHAnsi"/>
          <w:b/>
          <w:bCs/>
          <w:sz w:val="28"/>
          <w:szCs w:val="28"/>
        </w:rPr>
        <w:t>About KIM</w:t>
      </w:r>
      <w:r w:rsidR="009A37A0">
        <w:rPr>
          <w:rFonts w:asciiTheme="majorHAnsi" w:hAnsiTheme="majorHAnsi" w:cstheme="majorHAnsi"/>
          <w:b/>
          <w:bCs/>
          <w:sz w:val="28"/>
          <w:szCs w:val="28"/>
        </w:rPr>
        <w:t xml:space="preserve"> Inc.</w:t>
      </w:r>
    </w:p>
    <w:p w14:paraId="6A4E7663" w14:textId="77777777" w:rsidR="00D52225" w:rsidRPr="00744897" w:rsidRDefault="00D52225" w:rsidP="004204D1">
      <w:pPr>
        <w:rPr>
          <w:rFonts w:asciiTheme="majorHAnsi" w:hAnsiTheme="majorHAnsi" w:cstheme="majorHAnsi"/>
          <w:b/>
          <w:bCs/>
          <w:sz w:val="22"/>
          <w:szCs w:val="22"/>
        </w:rPr>
      </w:pPr>
    </w:p>
    <w:p w14:paraId="4EF975C3" w14:textId="4FF0F75C" w:rsidR="004204D1" w:rsidRPr="00744897" w:rsidRDefault="004204D1" w:rsidP="004204D1">
      <w:pPr>
        <w:rPr>
          <w:rFonts w:asciiTheme="majorHAnsi" w:hAnsiTheme="majorHAnsi" w:cstheme="majorHAnsi"/>
          <w:b/>
          <w:bCs/>
          <w:sz w:val="22"/>
          <w:szCs w:val="22"/>
        </w:rPr>
      </w:pPr>
      <w:r w:rsidRPr="00744897">
        <w:rPr>
          <w:rFonts w:asciiTheme="majorHAnsi" w:hAnsiTheme="majorHAnsi" w:cstheme="majorHAnsi"/>
          <w:b/>
          <w:bCs/>
          <w:sz w:val="22"/>
          <w:szCs w:val="22"/>
        </w:rPr>
        <w:t>Northern Peoples’ Wellness: Together, we will work with First Nations to transform health and wellness services and improve health outcomes for First Nations people in the north.</w:t>
      </w:r>
    </w:p>
    <w:p w14:paraId="00823747" w14:textId="77777777" w:rsidR="00D52225" w:rsidRDefault="00D52225" w:rsidP="004204D1">
      <w:pPr>
        <w:rPr>
          <w:rFonts w:ascii="Times New Roman" w:hAnsi="Times New Roman" w:cs="Times New Roman"/>
          <w:sz w:val="22"/>
          <w:szCs w:val="22"/>
        </w:rPr>
      </w:pPr>
    </w:p>
    <w:p w14:paraId="53279FD1" w14:textId="4576E604" w:rsidR="004204D1" w:rsidRPr="000D7265" w:rsidRDefault="00F62B43" w:rsidP="004204D1">
      <w:pPr>
        <w:rPr>
          <w:rFonts w:asciiTheme="majorHAnsi" w:hAnsiTheme="majorHAnsi" w:cstheme="majorHAnsi"/>
          <w:sz w:val="22"/>
          <w:szCs w:val="22"/>
        </w:rPr>
      </w:pPr>
      <w:r w:rsidRPr="00F62B43">
        <w:rPr>
          <w:rFonts w:asciiTheme="majorHAnsi" w:hAnsiTheme="majorHAnsi" w:cstheme="majorHAnsi"/>
          <w:sz w:val="22"/>
          <w:szCs w:val="22"/>
        </w:rPr>
        <w:t>Keewatinohk Inniniw Minoayawin Inc. (KIM) was established to work towards a new health system that will better respond to the needs of northern First Nations people in Manitoba. KIM supports health and wellness services for 23 Sovereign First Nation communities in northern Manitoba with a focus on equitable care, addressing racism in the health care system, responsiveness to emerging needs, and filling gaps in the health care system. This is accomplished through advocacy, collaboration, and integration with the First Nation communities, and federal/provincial partners.</w:t>
      </w:r>
    </w:p>
    <w:p w14:paraId="3F3E02A3" w14:textId="77777777" w:rsidR="002A5498" w:rsidRPr="000D7265" w:rsidRDefault="002A5498" w:rsidP="004204D1">
      <w:pPr>
        <w:rPr>
          <w:rFonts w:asciiTheme="majorHAnsi" w:hAnsiTheme="majorHAnsi" w:cstheme="majorHAnsi"/>
          <w:sz w:val="22"/>
          <w:szCs w:val="22"/>
        </w:rPr>
      </w:pPr>
    </w:p>
    <w:p w14:paraId="504DB3A1" w14:textId="2D836AB7" w:rsidR="00D52225" w:rsidRDefault="00A6764B" w:rsidP="004204D1">
      <w:pPr>
        <w:rPr>
          <w:rFonts w:asciiTheme="majorHAnsi" w:hAnsiTheme="majorHAnsi" w:cstheme="majorHAnsi"/>
          <w:sz w:val="22"/>
          <w:szCs w:val="22"/>
        </w:rPr>
      </w:pPr>
      <w:r w:rsidRPr="00A6764B">
        <w:rPr>
          <w:rFonts w:asciiTheme="majorHAnsi" w:hAnsiTheme="majorHAnsi" w:cstheme="majorHAnsi"/>
          <w:sz w:val="22"/>
          <w:szCs w:val="22"/>
        </w:rPr>
        <w:t>This new system will be developed through speaking directly to healthcare experts and communities and negotiating with systems so that services can be tailored to meet the needs of each First Nation and northern First Nations as a collective. The community members of the northern Manitoba First Nations are the foundation of this new and historic health care system. KIM is governed by a three-part structure led by First Nations and is inclusive of 23 political leaders appointed by each of 6 caucuses and a 5 to 11-member board of directors with preference in selection to persons with experience in the health sector.</w:t>
      </w:r>
    </w:p>
    <w:p w14:paraId="66F3B3A5" w14:textId="77777777" w:rsidR="00A6764B" w:rsidRPr="00D152D5" w:rsidRDefault="00A6764B" w:rsidP="004204D1">
      <w:pPr>
        <w:rPr>
          <w:rFonts w:ascii="Times New Roman" w:hAnsi="Times New Roman" w:cs="Times New Roman"/>
          <w:b/>
          <w:bCs/>
          <w:sz w:val="22"/>
          <w:szCs w:val="22"/>
        </w:rPr>
      </w:pPr>
    </w:p>
    <w:p w14:paraId="354FF8C8" w14:textId="0FAF39EB" w:rsidR="004204D1" w:rsidRPr="000D7265" w:rsidRDefault="004204D1" w:rsidP="004204D1">
      <w:pPr>
        <w:rPr>
          <w:rFonts w:asciiTheme="majorHAnsi" w:hAnsiTheme="majorHAnsi" w:cstheme="majorHAnsi"/>
          <w:b/>
          <w:bCs/>
          <w:sz w:val="28"/>
          <w:szCs w:val="28"/>
        </w:rPr>
      </w:pPr>
      <w:r w:rsidRPr="000D7265">
        <w:rPr>
          <w:rFonts w:asciiTheme="majorHAnsi" w:hAnsiTheme="majorHAnsi" w:cstheme="majorHAnsi"/>
          <w:b/>
          <w:bCs/>
          <w:sz w:val="28"/>
          <w:szCs w:val="28"/>
        </w:rPr>
        <w:t>The Position</w:t>
      </w:r>
    </w:p>
    <w:p w14:paraId="488C3A03" w14:textId="77777777" w:rsidR="00D22888" w:rsidRPr="00D152D5" w:rsidRDefault="00D22888" w:rsidP="004204D1">
      <w:pPr>
        <w:rPr>
          <w:rFonts w:ascii="Times New Roman" w:hAnsi="Times New Roman" w:cs="Times New Roman"/>
          <w:b/>
          <w:bCs/>
          <w:i/>
          <w:iCs/>
          <w:sz w:val="22"/>
          <w:szCs w:val="22"/>
        </w:rPr>
      </w:pPr>
    </w:p>
    <w:p w14:paraId="5807CED8" w14:textId="15E68BC1" w:rsidR="004204D1" w:rsidRPr="00744897" w:rsidRDefault="004204D1" w:rsidP="004204D1">
      <w:pPr>
        <w:rPr>
          <w:rFonts w:asciiTheme="majorHAnsi" w:hAnsiTheme="majorHAnsi" w:cstheme="majorHAnsi"/>
          <w:b/>
          <w:bCs/>
          <w:sz w:val="22"/>
          <w:szCs w:val="22"/>
        </w:rPr>
      </w:pPr>
      <w:r w:rsidRPr="00744897">
        <w:rPr>
          <w:rFonts w:asciiTheme="majorHAnsi" w:hAnsiTheme="majorHAnsi" w:cstheme="majorHAnsi"/>
          <w:b/>
          <w:bCs/>
          <w:sz w:val="22"/>
          <w:szCs w:val="22"/>
        </w:rPr>
        <w:t>The Primary Care Physician takes a team approach, a family approach, a community approach. Wellness for one is wellness for all.</w:t>
      </w:r>
    </w:p>
    <w:p w14:paraId="3E972B88" w14:textId="77777777" w:rsidR="004204D1" w:rsidRPr="00D22888" w:rsidRDefault="004204D1" w:rsidP="004204D1">
      <w:pPr>
        <w:rPr>
          <w:rFonts w:ascii="Times New Roman" w:hAnsi="Times New Roman" w:cs="Times New Roman"/>
          <w:b/>
          <w:bCs/>
          <w:sz w:val="22"/>
          <w:szCs w:val="22"/>
        </w:rPr>
      </w:pPr>
    </w:p>
    <w:p w14:paraId="1F666D9C" w14:textId="451B39E7" w:rsidR="00AF1827" w:rsidRPr="00AF1827" w:rsidRDefault="007F0FC8" w:rsidP="00AF1827">
      <w:pPr>
        <w:rPr>
          <w:rFonts w:asciiTheme="majorHAnsi" w:hAnsiTheme="majorHAnsi" w:cstheme="majorHAnsi"/>
          <w:sz w:val="22"/>
          <w:szCs w:val="22"/>
        </w:rPr>
      </w:pPr>
      <w:r w:rsidRPr="007F0FC8">
        <w:rPr>
          <w:rFonts w:asciiTheme="majorHAnsi" w:hAnsiTheme="majorHAnsi" w:cstheme="majorHAnsi"/>
          <w:sz w:val="22"/>
          <w:szCs w:val="22"/>
        </w:rPr>
        <w:t>We are seeking a dynamic and compassionate Physician Assistant/Clinical Assistant to join our Primary Care Team in Northern Manitoba, dedicated to serving First Nations communities.</w:t>
      </w:r>
      <w:r w:rsidR="004204D1" w:rsidRPr="000D7265">
        <w:rPr>
          <w:rFonts w:asciiTheme="majorHAnsi" w:hAnsiTheme="majorHAnsi" w:cstheme="majorHAnsi"/>
          <w:sz w:val="22"/>
          <w:szCs w:val="22"/>
        </w:rPr>
        <w:t xml:space="preserve"> </w:t>
      </w:r>
      <w:r w:rsidR="00AF1827" w:rsidRPr="00AF1827">
        <w:rPr>
          <w:rFonts w:asciiTheme="majorHAnsi" w:hAnsiTheme="majorHAnsi" w:cstheme="majorHAnsi"/>
          <w:sz w:val="22"/>
          <w:szCs w:val="22"/>
        </w:rPr>
        <w:t>This multifaceted role combines elements of primary care, community health, public health, chronic disease management, pediatrics, emergency medicine, mental health, child &amp; maternal health, and geriatric care. The ideal candidate will possess strong clinical skills and a deep commitment to anti-racism in healthcare.</w:t>
      </w:r>
    </w:p>
    <w:p w14:paraId="3787AA60" w14:textId="77777777" w:rsidR="00AF1827" w:rsidRPr="00AF1827" w:rsidRDefault="00AF1827" w:rsidP="00AF1827">
      <w:pPr>
        <w:rPr>
          <w:rFonts w:asciiTheme="majorHAnsi" w:hAnsiTheme="majorHAnsi" w:cstheme="majorHAnsi"/>
          <w:sz w:val="22"/>
          <w:szCs w:val="22"/>
        </w:rPr>
      </w:pPr>
    </w:p>
    <w:p w14:paraId="38EB3AAF" w14:textId="2197E893" w:rsidR="0092193B" w:rsidRDefault="00AF1827" w:rsidP="00AF1827">
      <w:pPr>
        <w:rPr>
          <w:rFonts w:asciiTheme="majorHAnsi" w:hAnsiTheme="majorHAnsi" w:cstheme="majorHAnsi"/>
          <w:sz w:val="22"/>
          <w:szCs w:val="22"/>
        </w:rPr>
      </w:pPr>
      <w:r w:rsidRPr="00AF1827">
        <w:rPr>
          <w:rFonts w:asciiTheme="majorHAnsi" w:hAnsiTheme="majorHAnsi" w:cstheme="majorHAnsi"/>
          <w:sz w:val="22"/>
          <w:szCs w:val="22"/>
        </w:rPr>
        <w:t>The candidate must be committed to advancing healthcare transformation that is focused on innovative primary care models using Medical Doctors, Physician Assistants (PA), Nurse Practitioners (NP), Clinical Assistants (C</w:t>
      </w:r>
      <w:r w:rsidR="00D368F0">
        <w:rPr>
          <w:rFonts w:asciiTheme="majorHAnsi" w:hAnsiTheme="majorHAnsi" w:cstheme="majorHAnsi"/>
          <w:sz w:val="22"/>
          <w:szCs w:val="22"/>
        </w:rPr>
        <w:t>L</w:t>
      </w:r>
      <w:r w:rsidRPr="00AF1827">
        <w:rPr>
          <w:rFonts w:asciiTheme="majorHAnsi" w:hAnsiTheme="majorHAnsi" w:cstheme="majorHAnsi"/>
          <w:sz w:val="22"/>
          <w:szCs w:val="22"/>
        </w:rPr>
        <w:t>.A), Pharmacists, Respiratory Therapists (RT), Paramedics and other clinicians and supporting advanced scope of practice.</w:t>
      </w:r>
    </w:p>
    <w:p w14:paraId="19FAFA67" w14:textId="77777777" w:rsidR="00AF1827" w:rsidRPr="0092193B" w:rsidRDefault="00AF1827" w:rsidP="00AF1827">
      <w:pPr>
        <w:rPr>
          <w:b/>
          <w:bCs/>
          <w:sz w:val="22"/>
          <w:szCs w:val="22"/>
        </w:rPr>
      </w:pPr>
    </w:p>
    <w:p w14:paraId="68376B82" w14:textId="3FD9240B" w:rsidR="001E324E" w:rsidRDefault="001E324E" w:rsidP="00547B95">
      <w:pPr>
        <w:rPr>
          <w:rFonts w:asciiTheme="majorHAnsi" w:hAnsiTheme="majorHAnsi" w:cstheme="majorHAnsi"/>
          <w:b/>
          <w:bCs/>
          <w:sz w:val="22"/>
          <w:szCs w:val="22"/>
        </w:rPr>
      </w:pPr>
      <w:r>
        <w:rPr>
          <w:rFonts w:asciiTheme="majorHAnsi" w:hAnsiTheme="majorHAnsi" w:cstheme="majorHAnsi"/>
          <w:b/>
          <w:bCs/>
          <w:sz w:val="22"/>
          <w:szCs w:val="22"/>
        </w:rPr>
        <w:t>Duties and responsibilities:</w:t>
      </w:r>
    </w:p>
    <w:p w14:paraId="709D3F6F" w14:textId="77777777" w:rsidR="008A53AF" w:rsidRPr="008A53AF" w:rsidRDefault="008A53AF" w:rsidP="008A53AF">
      <w:pPr>
        <w:pStyle w:val="ListParagraph"/>
        <w:numPr>
          <w:ilvl w:val="0"/>
          <w:numId w:val="20"/>
        </w:numPr>
        <w:rPr>
          <w:sz w:val="22"/>
          <w:szCs w:val="22"/>
        </w:rPr>
      </w:pPr>
      <w:r w:rsidRPr="008A53AF">
        <w:rPr>
          <w:sz w:val="22"/>
          <w:szCs w:val="22"/>
        </w:rPr>
        <w:t>Commitment to First Nations Sovereignty.</w:t>
      </w:r>
    </w:p>
    <w:p w14:paraId="5B977484" w14:textId="77777777" w:rsidR="008A53AF" w:rsidRPr="008A53AF" w:rsidRDefault="008A53AF" w:rsidP="008A53AF">
      <w:pPr>
        <w:pStyle w:val="ListParagraph"/>
        <w:numPr>
          <w:ilvl w:val="0"/>
          <w:numId w:val="20"/>
        </w:numPr>
        <w:rPr>
          <w:sz w:val="22"/>
          <w:szCs w:val="22"/>
        </w:rPr>
      </w:pPr>
      <w:r w:rsidRPr="008A53AF">
        <w:rPr>
          <w:sz w:val="22"/>
          <w:szCs w:val="22"/>
        </w:rPr>
        <w:t>Commitment to anti-racism.</w:t>
      </w:r>
    </w:p>
    <w:p w14:paraId="5C5DDB12" w14:textId="77777777" w:rsidR="008A53AF" w:rsidRPr="008A53AF" w:rsidRDefault="008A53AF" w:rsidP="008A53AF">
      <w:pPr>
        <w:pStyle w:val="ListParagraph"/>
        <w:numPr>
          <w:ilvl w:val="0"/>
          <w:numId w:val="20"/>
        </w:numPr>
        <w:rPr>
          <w:sz w:val="22"/>
          <w:szCs w:val="22"/>
        </w:rPr>
      </w:pPr>
      <w:r w:rsidRPr="008A53AF">
        <w:rPr>
          <w:sz w:val="22"/>
          <w:szCs w:val="22"/>
        </w:rPr>
        <w:t>Commitment to transparency.</w:t>
      </w:r>
    </w:p>
    <w:p w14:paraId="17AA29B1" w14:textId="77777777" w:rsidR="008A53AF" w:rsidRPr="008A53AF" w:rsidRDefault="008A53AF" w:rsidP="008A53AF">
      <w:pPr>
        <w:pStyle w:val="ListParagraph"/>
        <w:numPr>
          <w:ilvl w:val="0"/>
          <w:numId w:val="20"/>
        </w:numPr>
        <w:rPr>
          <w:sz w:val="22"/>
          <w:szCs w:val="22"/>
        </w:rPr>
      </w:pPr>
      <w:r w:rsidRPr="008A53AF">
        <w:rPr>
          <w:sz w:val="22"/>
          <w:szCs w:val="22"/>
        </w:rPr>
        <w:t>Commitment to accountability.</w:t>
      </w:r>
    </w:p>
    <w:p w14:paraId="760E3135" w14:textId="77777777" w:rsidR="008A53AF" w:rsidRPr="008A53AF" w:rsidRDefault="008A53AF" w:rsidP="008A53AF">
      <w:pPr>
        <w:pStyle w:val="ListParagraph"/>
        <w:numPr>
          <w:ilvl w:val="0"/>
          <w:numId w:val="20"/>
        </w:numPr>
        <w:rPr>
          <w:sz w:val="22"/>
          <w:szCs w:val="22"/>
        </w:rPr>
      </w:pPr>
      <w:r w:rsidRPr="008A53AF">
        <w:rPr>
          <w:sz w:val="22"/>
          <w:szCs w:val="22"/>
        </w:rPr>
        <w:t>Commitment to outcome-based practices.</w:t>
      </w:r>
    </w:p>
    <w:p w14:paraId="1982AA27" w14:textId="77777777" w:rsidR="008A53AF" w:rsidRPr="008A53AF" w:rsidRDefault="008A53AF" w:rsidP="008A53AF">
      <w:pPr>
        <w:pStyle w:val="ListParagraph"/>
        <w:numPr>
          <w:ilvl w:val="0"/>
          <w:numId w:val="20"/>
        </w:numPr>
        <w:rPr>
          <w:sz w:val="22"/>
          <w:szCs w:val="22"/>
        </w:rPr>
      </w:pPr>
      <w:r w:rsidRPr="008A53AF">
        <w:rPr>
          <w:sz w:val="22"/>
          <w:szCs w:val="22"/>
        </w:rPr>
        <w:t>Collaborate with a multidisciplinary team of healthcare professionals including Medical Doctors, Physician Assistants (PA), Nurse Practitioners (NP), Clinical Assistants (</w:t>
      </w:r>
      <w:proofErr w:type="spellStart"/>
      <w:r w:rsidRPr="008A53AF">
        <w:rPr>
          <w:sz w:val="22"/>
          <w:szCs w:val="22"/>
        </w:rPr>
        <w:t>Cl.A</w:t>
      </w:r>
      <w:proofErr w:type="spellEnd"/>
      <w:r w:rsidRPr="008A53AF">
        <w:rPr>
          <w:sz w:val="22"/>
          <w:szCs w:val="22"/>
        </w:rPr>
        <w:t>), Pharmacists, Respiratory Therapists (RT), Paramedics and other clinicians, consultants, mental health specialists, and community health workers.</w:t>
      </w:r>
    </w:p>
    <w:p w14:paraId="44C66339" w14:textId="77777777" w:rsidR="008A53AF" w:rsidRPr="008A53AF" w:rsidRDefault="008A53AF" w:rsidP="008A53AF">
      <w:pPr>
        <w:pStyle w:val="ListParagraph"/>
        <w:numPr>
          <w:ilvl w:val="0"/>
          <w:numId w:val="20"/>
        </w:numPr>
        <w:rPr>
          <w:sz w:val="22"/>
          <w:szCs w:val="22"/>
        </w:rPr>
      </w:pPr>
      <w:r w:rsidRPr="008A53AF">
        <w:rPr>
          <w:sz w:val="22"/>
          <w:szCs w:val="22"/>
        </w:rPr>
        <w:t>Provide on-call service as part of a collaborative group.</w:t>
      </w:r>
    </w:p>
    <w:p w14:paraId="09D95F5F" w14:textId="77777777" w:rsidR="008A53AF" w:rsidRPr="008A53AF" w:rsidRDefault="008A53AF" w:rsidP="008A53AF">
      <w:pPr>
        <w:pStyle w:val="ListParagraph"/>
        <w:numPr>
          <w:ilvl w:val="0"/>
          <w:numId w:val="20"/>
        </w:numPr>
        <w:rPr>
          <w:sz w:val="22"/>
          <w:szCs w:val="22"/>
        </w:rPr>
      </w:pPr>
      <w:r w:rsidRPr="008A53AF">
        <w:rPr>
          <w:sz w:val="22"/>
          <w:szCs w:val="22"/>
        </w:rPr>
        <w:t>Provide comprehensive primary care services, including diagnosis, treatment, and follow-up care.</w:t>
      </w:r>
    </w:p>
    <w:p w14:paraId="732C74EF" w14:textId="77777777" w:rsidR="008A53AF" w:rsidRPr="008A53AF" w:rsidRDefault="008A53AF" w:rsidP="008A53AF">
      <w:pPr>
        <w:pStyle w:val="ListParagraph"/>
        <w:numPr>
          <w:ilvl w:val="0"/>
          <w:numId w:val="20"/>
        </w:numPr>
        <w:rPr>
          <w:sz w:val="22"/>
          <w:szCs w:val="22"/>
        </w:rPr>
      </w:pPr>
      <w:r w:rsidRPr="008A53AF">
        <w:rPr>
          <w:sz w:val="22"/>
          <w:szCs w:val="22"/>
        </w:rPr>
        <w:t>Manage a full spectrum of healthcare needs for individuals and families, including pediatric, adult, and geriatric patients.</w:t>
      </w:r>
    </w:p>
    <w:p w14:paraId="0B8EE239" w14:textId="77777777" w:rsidR="008A53AF" w:rsidRPr="008A53AF" w:rsidRDefault="008A53AF" w:rsidP="008A53AF">
      <w:pPr>
        <w:pStyle w:val="ListParagraph"/>
        <w:numPr>
          <w:ilvl w:val="0"/>
          <w:numId w:val="20"/>
        </w:numPr>
        <w:rPr>
          <w:sz w:val="22"/>
          <w:szCs w:val="22"/>
        </w:rPr>
      </w:pPr>
      <w:r w:rsidRPr="008A53AF">
        <w:rPr>
          <w:sz w:val="22"/>
          <w:szCs w:val="22"/>
        </w:rPr>
        <w:t>Conduct patient assessments, develop treatment plans, and manage acute and chronic conditions.</w:t>
      </w:r>
    </w:p>
    <w:p w14:paraId="03895FAE" w14:textId="77777777" w:rsidR="008A53AF" w:rsidRPr="008A53AF" w:rsidRDefault="008A53AF" w:rsidP="008A53AF">
      <w:pPr>
        <w:pStyle w:val="ListParagraph"/>
        <w:numPr>
          <w:ilvl w:val="0"/>
          <w:numId w:val="20"/>
        </w:numPr>
        <w:rPr>
          <w:sz w:val="22"/>
          <w:szCs w:val="22"/>
        </w:rPr>
      </w:pPr>
      <w:r w:rsidRPr="008A53AF">
        <w:rPr>
          <w:sz w:val="22"/>
          <w:szCs w:val="22"/>
        </w:rPr>
        <w:t>Participate in public health initiatives, including screenings, immunizations, and health education.</w:t>
      </w:r>
    </w:p>
    <w:p w14:paraId="482847D0" w14:textId="77777777" w:rsidR="008A53AF" w:rsidRPr="008A53AF" w:rsidRDefault="008A53AF" w:rsidP="008A53AF">
      <w:pPr>
        <w:pStyle w:val="ListParagraph"/>
        <w:numPr>
          <w:ilvl w:val="0"/>
          <w:numId w:val="20"/>
        </w:numPr>
        <w:rPr>
          <w:sz w:val="22"/>
          <w:szCs w:val="22"/>
        </w:rPr>
      </w:pPr>
      <w:r w:rsidRPr="008A53AF">
        <w:rPr>
          <w:sz w:val="22"/>
          <w:szCs w:val="22"/>
        </w:rPr>
        <w:t>Engage with community members to build trust and promote health literacy.</w:t>
      </w:r>
    </w:p>
    <w:p w14:paraId="4C57D9D8" w14:textId="77777777" w:rsidR="008A53AF" w:rsidRPr="008A53AF" w:rsidRDefault="008A53AF" w:rsidP="008A53AF">
      <w:pPr>
        <w:pStyle w:val="ListParagraph"/>
        <w:numPr>
          <w:ilvl w:val="0"/>
          <w:numId w:val="20"/>
        </w:numPr>
        <w:rPr>
          <w:sz w:val="22"/>
          <w:szCs w:val="22"/>
        </w:rPr>
      </w:pPr>
      <w:r w:rsidRPr="008A53AF">
        <w:rPr>
          <w:sz w:val="22"/>
          <w:szCs w:val="22"/>
        </w:rPr>
        <w:t>Collaborate with traditional healers and integrate traditional medicine when appropriate.</w:t>
      </w:r>
    </w:p>
    <w:p w14:paraId="614D00CB" w14:textId="77777777" w:rsidR="008A53AF" w:rsidRPr="008A53AF" w:rsidRDefault="008A53AF" w:rsidP="008A53AF">
      <w:pPr>
        <w:pStyle w:val="ListParagraph"/>
        <w:numPr>
          <w:ilvl w:val="0"/>
          <w:numId w:val="20"/>
        </w:numPr>
        <w:rPr>
          <w:sz w:val="22"/>
          <w:szCs w:val="22"/>
        </w:rPr>
      </w:pPr>
      <w:r w:rsidRPr="008A53AF">
        <w:rPr>
          <w:sz w:val="22"/>
          <w:szCs w:val="22"/>
        </w:rPr>
        <w:t>Develop and implement anti-racist health promotion and disease prevention programs.</w:t>
      </w:r>
    </w:p>
    <w:p w14:paraId="622456F7" w14:textId="77777777" w:rsidR="008A53AF" w:rsidRPr="008A53AF" w:rsidRDefault="008A53AF" w:rsidP="008A53AF">
      <w:pPr>
        <w:pStyle w:val="ListParagraph"/>
        <w:numPr>
          <w:ilvl w:val="0"/>
          <w:numId w:val="20"/>
        </w:numPr>
        <w:rPr>
          <w:sz w:val="22"/>
          <w:szCs w:val="22"/>
        </w:rPr>
      </w:pPr>
      <w:r w:rsidRPr="008A53AF">
        <w:rPr>
          <w:sz w:val="22"/>
          <w:szCs w:val="22"/>
        </w:rPr>
        <w:t>Advocate for equitable healthcare access and address systemic health inequities.</w:t>
      </w:r>
    </w:p>
    <w:p w14:paraId="27293F2A" w14:textId="77777777" w:rsidR="008A53AF" w:rsidRPr="008A53AF" w:rsidRDefault="008A53AF" w:rsidP="008A53AF">
      <w:pPr>
        <w:pStyle w:val="ListParagraph"/>
        <w:numPr>
          <w:ilvl w:val="0"/>
          <w:numId w:val="20"/>
        </w:numPr>
        <w:rPr>
          <w:sz w:val="22"/>
          <w:szCs w:val="22"/>
        </w:rPr>
      </w:pPr>
      <w:r w:rsidRPr="008A53AF">
        <w:rPr>
          <w:sz w:val="22"/>
          <w:szCs w:val="22"/>
        </w:rPr>
        <w:t>Participate in community outreach and education initiatives.</w:t>
      </w:r>
    </w:p>
    <w:p w14:paraId="7468E447" w14:textId="77777777" w:rsidR="008A53AF" w:rsidRPr="008A53AF" w:rsidRDefault="008A53AF" w:rsidP="008A53AF">
      <w:pPr>
        <w:pStyle w:val="ListParagraph"/>
        <w:numPr>
          <w:ilvl w:val="0"/>
          <w:numId w:val="20"/>
        </w:numPr>
        <w:rPr>
          <w:sz w:val="22"/>
          <w:szCs w:val="22"/>
        </w:rPr>
      </w:pPr>
      <w:r w:rsidRPr="008A53AF">
        <w:rPr>
          <w:sz w:val="22"/>
          <w:szCs w:val="22"/>
        </w:rPr>
        <w:t>Provide mental health assessments, treatments, support services, and Harm Reduction.</w:t>
      </w:r>
    </w:p>
    <w:p w14:paraId="770A7692" w14:textId="77777777" w:rsidR="008A53AF" w:rsidRPr="008A53AF" w:rsidRDefault="008A53AF" w:rsidP="008A53AF">
      <w:pPr>
        <w:pStyle w:val="ListParagraph"/>
        <w:numPr>
          <w:ilvl w:val="0"/>
          <w:numId w:val="20"/>
        </w:numPr>
        <w:rPr>
          <w:sz w:val="22"/>
          <w:szCs w:val="22"/>
        </w:rPr>
      </w:pPr>
      <w:r w:rsidRPr="008A53AF">
        <w:rPr>
          <w:sz w:val="22"/>
          <w:szCs w:val="22"/>
        </w:rPr>
        <w:t>Educate patients and families on health management, disease prevention, and healthy lifestyles.</w:t>
      </w:r>
    </w:p>
    <w:p w14:paraId="6773A5C4" w14:textId="77777777" w:rsidR="008A53AF" w:rsidRPr="008A53AF" w:rsidRDefault="008A53AF" w:rsidP="008A53AF">
      <w:pPr>
        <w:pStyle w:val="ListParagraph"/>
        <w:numPr>
          <w:ilvl w:val="0"/>
          <w:numId w:val="20"/>
        </w:numPr>
        <w:rPr>
          <w:sz w:val="22"/>
          <w:szCs w:val="22"/>
        </w:rPr>
      </w:pPr>
      <w:r w:rsidRPr="008A53AF">
        <w:rPr>
          <w:sz w:val="22"/>
          <w:szCs w:val="22"/>
        </w:rPr>
        <w:lastRenderedPageBreak/>
        <w:t>Advocate for patient needs and work to reduce barriers to healthcare.</w:t>
      </w:r>
    </w:p>
    <w:p w14:paraId="56F0CAB2" w14:textId="77777777" w:rsidR="001E324E" w:rsidRDefault="001E324E" w:rsidP="00547B95">
      <w:pPr>
        <w:rPr>
          <w:rFonts w:asciiTheme="majorHAnsi" w:hAnsiTheme="majorHAnsi" w:cstheme="majorHAnsi"/>
          <w:b/>
          <w:bCs/>
          <w:sz w:val="22"/>
          <w:szCs w:val="22"/>
        </w:rPr>
      </w:pPr>
    </w:p>
    <w:p w14:paraId="2AF16D4C" w14:textId="3124417B" w:rsidR="00547B95" w:rsidRPr="003413EC" w:rsidRDefault="0030676D" w:rsidP="00547B95">
      <w:pPr>
        <w:rPr>
          <w:rFonts w:asciiTheme="majorHAnsi" w:hAnsiTheme="majorHAnsi" w:cstheme="majorHAnsi"/>
          <w:b/>
          <w:bCs/>
          <w:sz w:val="22"/>
          <w:szCs w:val="22"/>
        </w:rPr>
      </w:pPr>
      <w:r w:rsidRPr="003413EC">
        <w:rPr>
          <w:rFonts w:asciiTheme="majorHAnsi" w:hAnsiTheme="majorHAnsi" w:cstheme="majorHAnsi"/>
          <w:b/>
          <w:bCs/>
          <w:sz w:val="22"/>
          <w:szCs w:val="22"/>
        </w:rPr>
        <w:t>The successful candidate will possess the following q</w:t>
      </w:r>
      <w:r w:rsidR="00547B95" w:rsidRPr="003413EC">
        <w:rPr>
          <w:rFonts w:asciiTheme="majorHAnsi" w:hAnsiTheme="majorHAnsi" w:cstheme="majorHAnsi"/>
          <w:b/>
          <w:bCs/>
          <w:sz w:val="22"/>
          <w:szCs w:val="22"/>
        </w:rPr>
        <w:t>ualifications</w:t>
      </w:r>
      <w:r w:rsidRPr="003413EC">
        <w:rPr>
          <w:rFonts w:asciiTheme="majorHAnsi" w:hAnsiTheme="majorHAnsi" w:cstheme="majorHAnsi"/>
          <w:b/>
          <w:bCs/>
          <w:sz w:val="22"/>
          <w:szCs w:val="22"/>
        </w:rPr>
        <w:t>:</w:t>
      </w:r>
    </w:p>
    <w:p w14:paraId="2E48B93A" w14:textId="77777777" w:rsidR="00814A38" w:rsidRPr="00814A38" w:rsidRDefault="00814A38" w:rsidP="00814A38">
      <w:pPr>
        <w:pStyle w:val="ListParagraph"/>
        <w:numPr>
          <w:ilvl w:val="0"/>
          <w:numId w:val="20"/>
        </w:numPr>
        <w:rPr>
          <w:sz w:val="22"/>
          <w:szCs w:val="22"/>
        </w:rPr>
      </w:pPr>
      <w:bookmarkStart w:id="0" w:name="_Hlk130547747"/>
      <w:r w:rsidRPr="00814A38">
        <w:rPr>
          <w:sz w:val="22"/>
          <w:szCs w:val="22"/>
        </w:rPr>
        <w:t>Degree from a recognized post-secondary medical school – undergraduate (MD/PA) or graduate (MPAS).</w:t>
      </w:r>
    </w:p>
    <w:p w14:paraId="36F6A3AA" w14:textId="77777777" w:rsidR="00814A38" w:rsidRPr="00814A38" w:rsidRDefault="00814A38" w:rsidP="00814A38">
      <w:pPr>
        <w:pStyle w:val="ListParagraph"/>
        <w:numPr>
          <w:ilvl w:val="0"/>
          <w:numId w:val="20"/>
        </w:numPr>
        <w:rPr>
          <w:sz w:val="22"/>
          <w:szCs w:val="22"/>
        </w:rPr>
      </w:pPr>
      <w:r w:rsidRPr="00814A38">
        <w:rPr>
          <w:sz w:val="22"/>
          <w:szCs w:val="22"/>
        </w:rPr>
        <w:t>Minimum of 5 years of general clinical experience (or 2 years general clinical experience in Northern First Nations Communities is desired).</w:t>
      </w:r>
    </w:p>
    <w:p w14:paraId="2EF17013" w14:textId="77777777" w:rsidR="00814A38" w:rsidRPr="00814A38" w:rsidRDefault="00814A38" w:rsidP="00814A38">
      <w:pPr>
        <w:pStyle w:val="ListParagraph"/>
        <w:numPr>
          <w:ilvl w:val="0"/>
          <w:numId w:val="20"/>
        </w:numPr>
        <w:rPr>
          <w:sz w:val="22"/>
          <w:szCs w:val="22"/>
        </w:rPr>
      </w:pPr>
      <w:r w:rsidRPr="00814A38">
        <w:rPr>
          <w:sz w:val="22"/>
          <w:szCs w:val="22"/>
        </w:rPr>
        <w:t>Previous experience working with in a multi-disciplinary team based primary care model is desired.</w:t>
      </w:r>
    </w:p>
    <w:p w14:paraId="7F654F08" w14:textId="77777777" w:rsidR="00814A38" w:rsidRPr="00814A38" w:rsidRDefault="00814A38" w:rsidP="00814A38">
      <w:pPr>
        <w:pStyle w:val="ListParagraph"/>
        <w:numPr>
          <w:ilvl w:val="0"/>
          <w:numId w:val="20"/>
        </w:numPr>
        <w:rPr>
          <w:sz w:val="22"/>
          <w:szCs w:val="22"/>
        </w:rPr>
      </w:pPr>
      <w:r w:rsidRPr="00814A38">
        <w:rPr>
          <w:sz w:val="22"/>
          <w:szCs w:val="22"/>
        </w:rPr>
        <w:t>Completed anti-racism education.</w:t>
      </w:r>
    </w:p>
    <w:p w14:paraId="6C95E6B5" w14:textId="1D7C117C" w:rsidR="00814A38" w:rsidRPr="00814A38" w:rsidRDefault="00814A38" w:rsidP="00814A38">
      <w:pPr>
        <w:pStyle w:val="ListParagraph"/>
        <w:numPr>
          <w:ilvl w:val="0"/>
          <w:numId w:val="20"/>
        </w:numPr>
        <w:rPr>
          <w:sz w:val="22"/>
          <w:szCs w:val="22"/>
        </w:rPr>
      </w:pPr>
      <w:r w:rsidRPr="00814A38">
        <w:rPr>
          <w:sz w:val="22"/>
          <w:szCs w:val="22"/>
        </w:rPr>
        <w:t xml:space="preserve">Post graduate training in emergency or </w:t>
      </w:r>
      <w:r w:rsidR="00714254" w:rsidRPr="00814A38">
        <w:rPr>
          <w:sz w:val="22"/>
          <w:szCs w:val="22"/>
        </w:rPr>
        <w:t>anesthesia</w:t>
      </w:r>
      <w:r w:rsidRPr="00814A38">
        <w:rPr>
          <w:sz w:val="22"/>
          <w:szCs w:val="22"/>
        </w:rPr>
        <w:t xml:space="preserve"> is desired.</w:t>
      </w:r>
    </w:p>
    <w:p w14:paraId="4DC090E2" w14:textId="77777777" w:rsidR="00814A38" w:rsidRPr="00814A38" w:rsidRDefault="00814A38" w:rsidP="00814A38">
      <w:pPr>
        <w:pStyle w:val="ListParagraph"/>
        <w:numPr>
          <w:ilvl w:val="0"/>
          <w:numId w:val="20"/>
        </w:numPr>
        <w:rPr>
          <w:sz w:val="22"/>
          <w:szCs w:val="22"/>
        </w:rPr>
      </w:pPr>
      <w:r w:rsidRPr="00814A38">
        <w:rPr>
          <w:sz w:val="22"/>
          <w:szCs w:val="22"/>
        </w:rPr>
        <w:t>Post graduate training in addictions medicine is desired.</w:t>
      </w:r>
    </w:p>
    <w:p w14:paraId="6F8313ED" w14:textId="77777777" w:rsidR="00814A38" w:rsidRPr="00814A38" w:rsidRDefault="00814A38" w:rsidP="00814A38">
      <w:pPr>
        <w:pStyle w:val="ListParagraph"/>
        <w:numPr>
          <w:ilvl w:val="0"/>
          <w:numId w:val="20"/>
        </w:numPr>
        <w:rPr>
          <w:sz w:val="22"/>
          <w:szCs w:val="22"/>
        </w:rPr>
      </w:pPr>
      <w:r w:rsidRPr="00814A38">
        <w:rPr>
          <w:sz w:val="22"/>
          <w:szCs w:val="22"/>
        </w:rPr>
        <w:t>Demonstrated leadership capacity in comparable, complex organizations, preferably in rural/remote medicine within fly-in communities.</w:t>
      </w:r>
    </w:p>
    <w:p w14:paraId="12A06589" w14:textId="77777777" w:rsidR="00814A38" w:rsidRPr="00814A38" w:rsidRDefault="00814A38" w:rsidP="00814A38">
      <w:pPr>
        <w:pStyle w:val="ListParagraph"/>
        <w:numPr>
          <w:ilvl w:val="0"/>
          <w:numId w:val="20"/>
        </w:numPr>
        <w:rPr>
          <w:sz w:val="22"/>
          <w:szCs w:val="22"/>
        </w:rPr>
      </w:pPr>
      <w:r w:rsidRPr="00814A38">
        <w:rPr>
          <w:sz w:val="22"/>
          <w:szCs w:val="22"/>
        </w:rPr>
        <w:t>Completion of Opioid Agonist Treatment course through CPSM or other (OAT).</w:t>
      </w:r>
    </w:p>
    <w:p w14:paraId="2E63E4C1" w14:textId="77777777" w:rsidR="00814A38" w:rsidRPr="00814A38" w:rsidRDefault="00814A38" w:rsidP="00814A38">
      <w:pPr>
        <w:pStyle w:val="ListParagraph"/>
        <w:numPr>
          <w:ilvl w:val="0"/>
          <w:numId w:val="20"/>
        </w:numPr>
        <w:rPr>
          <w:sz w:val="22"/>
          <w:szCs w:val="22"/>
        </w:rPr>
      </w:pPr>
      <w:r w:rsidRPr="00814A38">
        <w:rPr>
          <w:sz w:val="22"/>
          <w:szCs w:val="22"/>
        </w:rPr>
        <w:t>Maintain certifications in BLS, ACLS, PALS, ATLS, NRP, ALARM and others as determined by KIM Inc.</w:t>
      </w:r>
    </w:p>
    <w:p w14:paraId="494B8B7E" w14:textId="77777777" w:rsidR="00814A38" w:rsidRPr="00814A38" w:rsidRDefault="00814A38" w:rsidP="00814A38">
      <w:pPr>
        <w:pStyle w:val="ListParagraph"/>
        <w:numPr>
          <w:ilvl w:val="0"/>
          <w:numId w:val="20"/>
        </w:numPr>
        <w:rPr>
          <w:sz w:val="22"/>
          <w:szCs w:val="22"/>
        </w:rPr>
      </w:pPr>
      <w:r w:rsidRPr="00814A38">
        <w:rPr>
          <w:sz w:val="22"/>
          <w:szCs w:val="22"/>
        </w:rPr>
        <w:t xml:space="preserve">Proficiency with </w:t>
      </w:r>
      <w:proofErr w:type="spellStart"/>
      <w:r w:rsidRPr="00814A38">
        <w:rPr>
          <w:sz w:val="22"/>
          <w:szCs w:val="22"/>
        </w:rPr>
        <w:t>Accuro</w:t>
      </w:r>
      <w:proofErr w:type="spellEnd"/>
      <w:r w:rsidRPr="00814A38">
        <w:rPr>
          <w:sz w:val="22"/>
          <w:szCs w:val="22"/>
        </w:rPr>
        <w:t xml:space="preserve"> and MS Office software.</w:t>
      </w:r>
    </w:p>
    <w:p w14:paraId="72333045" w14:textId="77777777" w:rsidR="00814A38" w:rsidRPr="00814A38" w:rsidRDefault="00814A38" w:rsidP="00814A38">
      <w:pPr>
        <w:pStyle w:val="ListParagraph"/>
        <w:numPr>
          <w:ilvl w:val="0"/>
          <w:numId w:val="20"/>
        </w:numPr>
        <w:rPr>
          <w:sz w:val="22"/>
          <w:szCs w:val="22"/>
        </w:rPr>
      </w:pPr>
      <w:r w:rsidRPr="00814A38">
        <w:rPr>
          <w:sz w:val="22"/>
          <w:szCs w:val="22"/>
        </w:rPr>
        <w:t xml:space="preserve">Ability to work effectively with First Nations Knowledge Keepers and Practitioners </w:t>
      </w:r>
    </w:p>
    <w:p w14:paraId="30CFBC8E" w14:textId="77777777" w:rsidR="00814A38" w:rsidRPr="00814A38" w:rsidRDefault="00814A38" w:rsidP="00814A38">
      <w:pPr>
        <w:pStyle w:val="ListParagraph"/>
        <w:numPr>
          <w:ilvl w:val="0"/>
          <w:numId w:val="20"/>
        </w:numPr>
        <w:rPr>
          <w:sz w:val="22"/>
          <w:szCs w:val="22"/>
        </w:rPr>
      </w:pPr>
      <w:r w:rsidRPr="00814A38">
        <w:rPr>
          <w:sz w:val="22"/>
          <w:szCs w:val="22"/>
        </w:rPr>
        <w:t>Strong organizational and problem-solving skills.</w:t>
      </w:r>
    </w:p>
    <w:p w14:paraId="2C81663C" w14:textId="77777777" w:rsidR="00814A38" w:rsidRPr="00814A38" w:rsidRDefault="00814A38" w:rsidP="00814A38">
      <w:pPr>
        <w:pStyle w:val="ListParagraph"/>
        <w:numPr>
          <w:ilvl w:val="0"/>
          <w:numId w:val="20"/>
        </w:numPr>
        <w:rPr>
          <w:sz w:val="22"/>
          <w:szCs w:val="22"/>
        </w:rPr>
      </w:pPr>
      <w:r w:rsidRPr="00814A38">
        <w:rPr>
          <w:sz w:val="22"/>
          <w:szCs w:val="22"/>
        </w:rPr>
        <w:t>Ability to build strong relationships with patients and community leaders.</w:t>
      </w:r>
    </w:p>
    <w:p w14:paraId="7B3BCCAE" w14:textId="77777777" w:rsidR="00814A38" w:rsidRPr="00814A38" w:rsidRDefault="00814A38" w:rsidP="00814A38">
      <w:pPr>
        <w:pStyle w:val="ListParagraph"/>
        <w:numPr>
          <w:ilvl w:val="0"/>
          <w:numId w:val="20"/>
        </w:numPr>
        <w:rPr>
          <w:sz w:val="22"/>
          <w:szCs w:val="22"/>
        </w:rPr>
      </w:pPr>
      <w:r w:rsidRPr="00814A38">
        <w:rPr>
          <w:sz w:val="22"/>
          <w:szCs w:val="22"/>
        </w:rPr>
        <w:t xml:space="preserve">Excellent communication, interpersonal, and teamwork skills </w:t>
      </w:r>
    </w:p>
    <w:p w14:paraId="40283AF4" w14:textId="77777777" w:rsidR="00814A38" w:rsidRPr="00814A38" w:rsidRDefault="00814A38" w:rsidP="00814A38">
      <w:pPr>
        <w:pStyle w:val="ListParagraph"/>
        <w:numPr>
          <w:ilvl w:val="0"/>
          <w:numId w:val="20"/>
        </w:numPr>
        <w:rPr>
          <w:sz w:val="22"/>
          <w:szCs w:val="22"/>
        </w:rPr>
      </w:pPr>
      <w:r w:rsidRPr="00814A38">
        <w:rPr>
          <w:sz w:val="22"/>
          <w:szCs w:val="22"/>
        </w:rPr>
        <w:t>Experience working with or extensive knowledge and understanding of Indigenous organizations and/or communities is desired.</w:t>
      </w:r>
    </w:p>
    <w:p w14:paraId="626A7356" w14:textId="77777777" w:rsidR="00814A38" w:rsidRPr="00814A38" w:rsidRDefault="00814A38" w:rsidP="00814A38">
      <w:pPr>
        <w:pStyle w:val="ListParagraph"/>
        <w:numPr>
          <w:ilvl w:val="0"/>
          <w:numId w:val="20"/>
        </w:numPr>
        <w:rPr>
          <w:sz w:val="22"/>
          <w:szCs w:val="22"/>
        </w:rPr>
      </w:pPr>
      <w:r w:rsidRPr="00814A38">
        <w:rPr>
          <w:sz w:val="22"/>
          <w:szCs w:val="22"/>
        </w:rPr>
        <w:t>The ability to speak one of the Northern First Nations language is desired.</w:t>
      </w:r>
    </w:p>
    <w:p w14:paraId="12944AA1" w14:textId="77777777" w:rsidR="00191D4E" w:rsidRDefault="00191D4E" w:rsidP="00C40E6D">
      <w:pPr>
        <w:rPr>
          <w:rFonts w:asciiTheme="majorHAnsi" w:hAnsiTheme="majorHAnsi" w:cstheme="majorHAnsi"/>
          <w:b/>
          <w:bCs/>
          <w:sz w:val="22"/>
          <w:szCs w:val="22"/>
        </w:rPr>
      </w:pPr>
    </w:p>
    <w:p w14:paraId="2C155298" w14:textId="37214657" w:rsidR="00547B95" w:rsidRPr="003413EC" w:rsidRDefault="00CA0316" w:rsidP="00C40E6D">
      <w:pPr>
        <w:rPr>
          <w:rFonts w:asciiTheme="majorHAnsi" w:hAnsiTheme="majorHAnsi" w:cstheme="majorHAnsi"/>
          <w:b/>
          <w:bCs/>
          <w:sz w:val="22"/>
          <w:szCs w:val="22"/>
        </w:rPr>
      </w:pPr>
      <w:r w:rsidRPr="003413EC">
        <w:rPr>
          <w:rFonts w:asciiTheme="majorHAnsi" w:hAnsiTheme="majorHAnsi" w:cstheme="majorHAnsi"/>
          <w:b/>
          <w:bCs/>
          <w:sz w:val="22"/>
          <w:szCs w:val="22"/>
        </w:rPr>
        <w:t xml:space="preserve">The following are considered </w:t>
      </w:r>
      <w:r w:rsidR="00111E8B" w:rsidRPr="003413EC">
        <w:rPr>
          <w:rFonts w:asciiTheme="majorHAnsi" w:hAnsiTheme="majorHAnsi" w:cstheme="majorHAnsi"/>
          <w:b/>
          <w:bCs/>
          <w:sz w:val="22"/>
          <w:szCs w:val="22"/>
        </w:rPr>
        <w:t>c</w:t>
      </w:r>
      <w:r w:rsidR="00547B95" w:rsidRPr="003413EC">
        <w:rPr>
          <w:rFonts w:asciiTheme="majorHAnsi" w:hAnsiTheme="majorHAnsi" w:cstheme="majorHAnsi"/>
          <w:b/>
          <w:bCs/>
          <w:sz w:val="22"/>
          <w:szCs w:val="22"/>
        </w:rPr>
        <w:t xml:space="preserve">onditions of </w:t>
      </w:r>
      <w:r w:rsidR="00111E8B" w:rsidRPr="003413EC">
        <w:rPr>
          <w:rFonts w:asciiTheme="majorHAnsi" w:hAnsiTheme="majorHAnsi" w:cstheme="majorHAnsi"/>
          <w:b/>
          <w:bCs/>
          <w:sz w:val="22"/>
          <w:szCs w:val="22"/>
        </w:rPr>
        <w:t>e</w:t>
      </w:r>
      <w:r w:rsidR="00547B95" w:rsidRPr="003413EC">
        <w:rPr>
          <w:rFonts w:asciiTheme="majorHAnsi" w:hAnsiTheme="majorHAnsi" w:cstheme="majorHAnsi"/>
          <w:b/>
          <w:bCs/>
          <w:sz w:val="22"/>
          <w:szCs w:val="22"/>
        </w:rPr>
        <w:t>mployment</w:t>
      </w:r>
      <w:r w:rsidR="00111E8B" w:rsidRPr="003413EC">
        <w:rPr>
          <w:rFonts w:asciiTheme="majorHAnsi" w:hAnsiTheme="majorHAnsi" w:cstheme="majorHAnsi"/>
          <w:b/>
          <w:bCs/>
          <w:sz w:val="22"/>
          <w:szCs w:val="22"/>
        </w:rPr>
        <w:t>:</w:t>
      </w:r>
    </w:p>
    <w:bookmarkEnd w:id="0"/>
    <w:p w14:paraId="0BE2F2BA" w14:textId="77777777" w:rsidR="00BA25FC" w:rsidRPr="00BA25FC" w:rsidRDefault="00BA25FC" w:rsidP="00BA25FC">
      <w:pPr>
        <w:pStyle w:val="ListParagraph"/>
        <w:numPr>
          <w:ilvl w:val="0"/>
          <w:numId w:val="22"/>
        </w:numPr>
        <w:rPr>
          <w:sz w:val="22"/>
          <w:szCs w:val="22"/>
        </w:rPr>
      </w:pPr>
      <w:r w:rsidRPr="00BA25FC">
        <w:rPr>
          <w:sz w:val="22"/>
          <w:szCs w:val="22"/>
        </w:rPr>
        <w:t>Certificate of Practice with the College of Physicians &amp; Surgeons of Manitoba for Physician/Clinical Assistant FULL CLASS.</w:t>
      </w:r>
    </w:p>
    <w:p w14:paraId="1C867029" w14:textId="77777777" w:rsidR="00BA25FC" w:rsidRPr="00BA25FC" w:rsidRDefault="00BA25FC" w:rsidP="00BA25FC">
      <w:pPr>
        <w:pStyle w:val="ListParagraph"/>
        <w:numPr>
          <w:ilvl w:val="0"/>
          <w:numId w:val="22"/>
        </w:numPr>
        <w:rPr>
          <w:sz w:val="22"/>
          <w:szCs w:val="22"/>
        </w:rPr>
      </w:pPr>
      <w:r w:rsidRPr="00BA25FC">
        <w:rPr>
          <w:sz w:val="22"/>
          <w:szCs w:val="22"/>
        </w:rPr>
        <w:t>Current and maintained CCPA certification.</w:t>
      </w:r>
    </w:p>
    <w:p w14:paraId="6C899D46" w14:textId="77777777" w:rsidR="00BA25FC" w:rsidRPr="00BA25FC" w:rsidRDefault="00BA25FC" w:rsidP="00BA25FC">
      <w:pPr>
        <w:pStyle w:val="ListParagraph"/>
        <w:numPr>
          <w:ilvl w:val="0"/>
          <w:numId w:val="22"/>
        </w:numPr>
        <w:rPr>
          <w:sz w:val="22"/>
          <w:szCs w:val="22"/>
        </w:rPr>
      </w:pPr>
      <w:r w:rsidRPr="00BA25FC">
        <w:rPr>
          <w:sz w:val="22"/>
          <w:szCs w:val="22"/>
        </w:rPr>
        <w:t xml:space="preserve">Satisfactory criminal record/vulnerable persons/child abuse registry checks will be required. </w:t>
      </w:r>
    </w:p>
    <w:p w14:paraId="76637219" w14:textId="77777777" w:rsidR="00BA25FC" w:rsidRPr="00BA25FC" w:rsidRDefault="00BA25FC" w:rsidP="00BA25FC">
      <w:pPr>
        <w:pStyle w:val="ListParagraph"/>
        <w:numPr>
          <w:ilvl w:val="0"/>
          <w:numId w:val="22"/>
        </w:numPr>
        <w:rPr>
          <w:sz w:val="22"/>
          <w:szCs w:val="22"/>
        </w:rPr>
      </w:pPr>
      <w:r w:rsidRPr="00BA25FC">
        <w:rPr>
          <w:sz w:val="22"/>
          <w:szCs w:val="22"/>
        </w:rPr>
        <w:t>Must be able to travel with appropriate notice, by air, land, and boat.</w:t>
      </w:r>
    </w:p>
    <w:p w14:paraId="601D2A08" w14:textId="77777777" w:rsidR="00BA25FC" w:rsidRPr="00BA25FC" w:rsidRDefault="00BA25FC" w:rsidP="00BA25FC">
      <w:pPr>
        <w:pStyle w:val="ListParagraph"/>
        <w:numPr>
          <w:ilvl w:val="0"/>
          <w:numId w:val="22"/>
        </w:numPr>
        <w:rPr>
          <w:sz w:val="22"/>
          <w:szCs w:val="22"/>
        </w:rPr>
      </w:pPr>
      <w:r w:rsidRPr="00BA25FC">
        <w:rPr>
          <w:sz w:val="22"/>
          <w:szCs w:val="22"/>
        </w:rPr>
        <w:t>Proof of Liability insurance</w:t>
      </w:r>
    </w:p>
    <w:p w14:paraId="59E265F9" w14:textId="77777777" w:rsidR="00BA25FC" w:rsidRPr="00BA25FC" w:rsidRDefault="00BA25FC" w:rsidP="00BA25FC">
      <w:pPr>
        <w:pStyle w:val="ListParagraph"/>
        <w:numPr>
          <w:ilvl w:val="0"/>
          <w:numId w:val="22"/>
        </w:numPr>
        <w:rPr>
          <w:sz w:val="22"/>
          <w:szCs w:val="22"/>
        </w:rPr>
      </w:pPr>
      <w:r w:rsidRPr="00BA25FC">
        <w:rPr>
          <w:sz w:val="22"/>
          <w:szCs w:val="22"/>
        </w:rPr>
        <w:t>Must be eligible to work in Canada.</w:t>
      </w:r>
    </w:p>
    <w:p w14:paraId="1C8060D7" w14:textId="77777777" w:rsidR="00BA25FC" w:rsidRDefault="00BA25FC" w:rsidP="0085147A">
      <w:pPr>
        <w:rPr>
          <w:rFonts w:asciiTheme="majorHAnsi" w:hAnsiTheme="majorHAnsi" w:cstheme="majorHAnsi"/>
          <w:b/>
          <w:bCs/>
          <w:sz w:val="28"/>
          <w:szCs w:val="28"/>
        </w:rPr>
      </w:pPr>
    </w:p>
    <w:p w14:paraId="4B2C6A97" w14:textId="654B8028" w:rsidR="0085147A" w:rsidRPr="00D152D5" w:rsidRDefault="0085147A" w:rsidP="0085147A">
      <w:pPr>
        <w:rPr>
          <w:rFonts w:asciiTheme="majorHAnsi" w:hAnsiTheme="majorHAnsi" w:cstheme="majorHAnsi"/>
          <w:b/>
          <w:bCs/>
          <w:sz w:val="28"/>
          <w:szCs w:val="28"/>
        </w:rPr>
      </w:pPr>
      <w:r w:rsidRPr="00D152D5">
        <w:rPr>
          <w:rFonts w:asciiTheme="majorHAnsi" w:hAnsiTheme="majorHAnsi" w:cstheme="majorHAnsi"/>
          <w:b/>
          <w:bCs/>
          <w:sz w:val="28"/>
          <w:szCs w:val="28"/>
        </w:rPr>
        <w:t xml:space="preserve">Compensation and Benefits </w:t>
      </w:r>
    </w:p>
    <w:p w14:paraId="02020278" w14:textId="77777777" w:rsidR="0085147A" w:rsidRPr="00CA1CBB" w:rsidRDefault="0085147A" w:rsidP="00CA1CBB">
      <w:pPr>
        <w:pStyle w:val="ListParagraph"/>
        <w:numPr>
          <w:ilvl w:val="0"/>
          <w:numId w:val="21"/>
        </w:numPr>
        <w:rPr>
          <w:sz w:val="22"/>
          <w:szCs w:val="22"/>
        </w:rPr>
      </w:pPr>
      <w:r w:rsidRPr="00CA1CBB">
        <w:rPr>
          <w:sz w:val="22"/>
          <w:szCs w:val="22"/>
        </w:rPr>
        <w:t>Competitive compensation:</w:t>
      </w:r>
    </w:p>
    <w:p w14:paraId="08F17B5B" w14:textId="77777777" w:rsidR="004B158D" w:rsidRDefault="0085147A" w:rsidP="00CA1CBB">
      <w:pPr>
        <w:pStyle w:val="ListParagraph"/>
        <w:numPr>
          <w:ilvl w:val="0"/>
          <w:numId w:val="21"/>
        </w:numPr>
        <w:rPr>
          <w:sz w:val="22"/>
          <w:szCs w:val="22"/>
        </w:rPr>
      </w:pPr>
      <w:r w:rsidRPr="00CA1CBB">
        <w:rPr>
          <w:sz w:val="22"/>
          <w:szCs w:val="22"/>
        </w:rPr>
        <w:t xml:space="preserve">Extensive room for career growth </w:t>
      </w:r>
    </w:p>
    <w:p w14:paraId="0A4C71B2" w14:textId="4919E9B7" w:rsidR="0085147A" w:rsidRPr="00CA1CBB" w:rsidRDefault="0085147A" w:rsidP="00CA1CBB">
      <w:pPr>
        <w:pStyle w:val="ListParagraph"/>
        <w:numPr>
          <w:ilvl w:val="0"/>
          <w:numId w:val="21"/>
        </w:numPr>
        <w:rPr>
          <w:sz w:val="22"/>
          <w:szCs w:val="22"/>
        </w:rPr>
      </w:pPr>
      <w:r w:rsidRPr="00CA1CBB">
        <w:rPr>
          <w:sz w:val="22"/>
          <w:szCs w:val="22"/>
        </w:rPr>
        <w:t>Comprehensive Health, Vision and Dental Care</w:t>
      </w:r>
      <w:r w:rsidR="00BE6AAD" w:rsidRPr="00CA1CBB">
        <w:rPr>
          <w:sz w:val="22"/>
          <w:szCs w:val="22"/>
        </w:rPr>
        <w:t xml:space="preserve"> and </w:t>
      </w:r>
      <w:r w:rsidR="004B158D">
        <w:rPr>
          <w:sz w:val="22"/>
          <w:szCs w:val="22"/>
        </w:rPr>
        <w:t xml:space="preserve">HEBP Defined Benefit </w:t>
      </w:r>
      <w:r w:rsidR="00BE6AAD" w:rsidRPr="00CA1CBB">
        <w:rPr>
          <w:sz w:val="22"/>
          <w:szCs w:val="22"/>
        </w:rPr>
        <w:t>Pension Plan</w:t>
      </w:r>
      <w:r w:rsidRPr="00CA1CBB">
        <w:rPr>
          <w:sz w:val="22"/>
          <w:szCs w:val="22"/>
        </w:rPr>
        <w:t xml:space="preserve"> (employee model only)</w:t>
      </w:r>
      <w:r w:rsidR="00BE6AAD" w:rsidRPr="00CA1CBB">
        <w:rPr>
          <w:sz w:val="22"/>
          <w:szCs w:val="22"/>
        </w:rPr>
        <w:t>.</w:t>
      </w:r>
    </w:p>
    <w:p w14:paraId="26F4BA06" w14:textId="430FB523" w:rsidR="0085147A" w:rsidRPr="00CA1CBB" w:rsidRDefault="0085147A" w:rsidP="00CA1CBB">
      <w:pPr>
        <w:pStyle w:val="ListParagraph"/>
        <w:numPr>
          <w:ilvl w:val="0"/>
          <w:numId w:val="21"/>
        </w:numPr>
        <w:rPr>
          <w:sz w:val="22"/>
          <w:szCs w:val="22"/>
        </w:rPr>
      </w:pPr>
      <w:r w:rsidRPr="00CA1CBB">
        <w:rPr>
          <w:sz w:val="22"/>
          <w:szCs w:val="22"/>
        </w:rPr>
        <w:t>On-site parking</w:t>
      </w:r>
      <w:r w:rsidR="00BE6AAD" w:rsidRPr="00CA1CBB">
        <w:rPr>
          <w:sz w:val="22"/>
          <w:szCs w:val="22"/>
        </w:rPr>
        <w:t>.</w:t>
      </w:r>
    </w:p>
    <w:p w14:paraId="23F7B46F" w14:textId="77777777" w:rsidR="00BE6AAD" w:rsidRPr="00B603C4" w:rsidRDefault="00BE6AAD" w:rsidP="00B21E81">
      <w:pPr>
        <w:jc w:val="center"/>
        <w:rPr>
          <w:rFonts w:asciiTheme="majorHAnsi" w:hAnsiTheme="majorHAnsi" w:cstheme="majorHAnsi"/>
          <w:sz w:val="22"/>
          <w:szCs w:val="22"/>
        </w:rPr>
      </w:pPr>
      <w:bookmarkStart w:id="1" w:name="_Hlk170396719"/>
    </w:p>
    <w:p w14:paraId="6F57908D" w14:textId="0E820E5B" w:rsidR="00DD73F5" w:rsidRPr="00B603C4" w:rsidRDefault="00B21E81" w:rsidP="00D152D5">
      <w:pPr>
        <w:jc w:val="center"/>
        <w:rPr>
          <w:rFonts w:asciiTheme="majorHAnsi" w:hAnsiTheme="majorHAnsi" w:cstheme="majorHAnsi"/>
          <w:sz w:val="22"/>
          <w:szCs w:val="22"/>
        </w:rPr>
      </w:pPr>
      <w:r w:rsidRPr="00B603C4">
        <w:rPr>
          <w:rFonts w:asciiTheme="majorHAnsi" w:hAnsiTheme="majorHAnsi" w:cstheme="majorHAnsi"/>
          <w:sz w:val="22"/>
          <w:szCs w:val="22"/>
        </w:rPr>
        <w:t>Interested candidates should submit a resume, cover letter, and references to</w:t>
      </w:r>
      <w:bookmarkEnd w:id="1"/>
      <w:r w:rsidRPr="00B603C4">
        <w:rPr>
          <w:rFonts w:asciiTheme="majorHAnsi" w:hAnsiTheme="majorHAnsi" w:cstheme="majorHAnsi"/>
          <w:sz w:val="22"/>
          <w:szCs w:val="22"/>
        </w:rPr>
        <w:t xml:space="preserve"> </w:t>
      </w:r>
      <w:hyperlink r:id="rId11" w:history="1">
        <w:r w:rsidR="005D360B" w:rsidRPr="00633DD4">
          <w:rPr>
            <w:rStyle w:val="Hyperlink"/>
            <w:rFonts w:asciiTheme="majorHAnsi" w:hAnsiTheme="majorHAnsi" w:cstheme="majorHAnsi"/>
            <w:sz w:val="22"/>
            <w:szCs w:val="22"/>
          </w:rPr>
          <w:t>PA-CA@KIMHEALTH.CA</w:t>
        </w:r>
      </w:hyperlink>
      <w:r w:rsidRPr="00B603C4">
        <w:rPr>
          <w:rFonts w:asciiTheme="majorHAnsi" w:hAnsiTheme="majorHAnsi" w:cstheme="majorHAnsi"/>
          <w:sz w:val="22"/>
          <w:szCs w:val="22"/>
        </w:rPr>
        <w:t>. Competition is open until all FTE and Locum positions filled.</w:t>
      </w:r>
      <w:r w:rsidR="00D152D5" w:rsidRPr="00B603C4">
        <w:rPr>
          <w:rFonts w:asciiTheme="majorHAnsi" w:hAnsiTheme="majorHAnsi" w:cstheme="majorHAnsi"/>
          <w:sz w:val="22"/>
          <w:szCs w:val="22"/>
        </w:rPr>
        <w:t xml:space="preserve"> </w:t>
      </w:r>
      <w:r w:rsidR="00DD73F5" w:rsidRPr="00B603C4">
        <w:rPr>
          <w:rFonts w:asciiTheme="majorHAnsi" w:hAnsiTheme="majorHAnsi" w:cstheme="majorHAnsi"/>
          <w:sz w:val="22"/>
          <w:szCs w:val="22"/>
          <w:lang w:val="en-CA" w:eastAsia="en-US"/>
        </w:rPr>
        <w:t>Please highlight relevant experience and your commitment to anti-racism and culturally competent care in your application.</w:t>
      </w:r>
    </w:p>
    <w:p w14:paraId="3AC5E8A4" w14:textId="77777777" w:rsidR="00BE6AAD" w:rsidRDefault="00BE6AAD" w:rsidP="00DD73F5">
      <w:pPr>
        <w:spacing w:line="276" w:lineRule="auto"/>
        <w:jc w:val="both"/>
        <w:rPr>
          <w:sz w:val="22"/>
          <w:szCs w:val="22"/>
          <w:lang w:val="en-CA" w:eastAsia="en-US"/>
        </w:rPr>
      </w:pPr>
    </w:p>
    <w:p w14:paraId="22E05825" w14:textId="7CFC22C5" w:rsidR="00BE6AAD" w:rsidRPr="00D152D5" w:rsidRDefault="00BE6AAD" w:rsidP="00D152D5">
      <w:pPr>
        <w:spacing w:line="276" w:lineRule="auto"/>
        <w:jc w:val="center"/>
        <w:rPr>
          <w:b/>
          <w:bCs/>
          <w:sz w:val="22"/>
          <w:szCs w:val="22"/>
          <w:lang w:val="en-CA" w:eastAsia="en-US"/>
        </w:rPr>
      </w:pPr>
      <w:r w:rsidRPr="00D152D5">
        <w:rPr>
          <w:b/>
          <w:bCs/>
          <w:sz w:val="22"/>
          <w:szCs w:val="22"/>
          <w:lang w:val="en-CA" w:eastAsia="en-US"/>
        </w:rPr>
        <w:t xml:space="preserve">Relocation </w:t>
      </w:r>
      <w:r w:rsidR="00D152D5" w:rsidRPr="00D152D5">
        <w:rPr>
          <w:b/>
          <w:bCs/>
          <w:sz w:val="22"/>
          <w:szCs w:val="22"/>
          <w:lang w:val="en-CA" w:eastAsia="en-US"/>
        </w:rPr>
        <w:t>assistance may be available.</w:t>
      </w:r>
    </w:p>
    <w:p w14:paraId="2B5C2A42" w14:textId="68C30ED6" w:rsidR="00DD73F5" w:rsidRPr="003413EC" w:rsidRDefault="00DD73F5" w:rsidP="00DD73F5">
      <w:pPr>
        <w:spacing w:line="276" w:lineRule="auto"/>
        <w:jc w:val="both"/>
        <w:rPr>
          <w:sz w:val="22"/>
          <w:szCs w:val="22"/>
        </w:rPr>
      </w:pPr>
      <w:r w:rsidRPr="00DD73F5">
        <w:rPr>
          <w:sz w:val="22"/>
          <w:szCs w:val="22"/>
          <w:lang w:val="en-CA" w:eastAsia="en-US"/>
        </w:rPr>
        <w:tab/>
      </w:r>
    </w:p>
    <w:p w14:paraId="01B0DFE7" w14:textId="78874877" w:rsidR="00267E1B" w:rsidRPr="003413EC" w:rsidRDefault="000471F3" w:rsidP="00B46137">
      <w:pPr>
        <w:spacing w:line="276" w:lineRule="auto"/>
        <w:jc w:val="both"/>
        <w:rPr>
          <w:b/>
          <w:bCs/>
          <w:sz w:val="22"/>
          <w:szCs w:val="22"/>
          <w:lang w:val="en-CA" w:eastAsia="en-US"/>
        </w:rPr>
      </w:pPr>
      <w:r w:rsidRPr="003413EC">
        <w:rPr>
          <w:b/>
          <w:bCs/>
          <w:sz w:val="22"/>
          <w:szCs w:val="22"/>
        </w:rPr>
        <w:t xml:space="preserve">Established in </w:t>
      </w:r>
      <w:r w:rsidR="00CB2730">
        <w:rPr>
          <w:b/>
          <w:bCs/>
          <w:sz w:val="22"/>
          <w:szCs w:val="22"/>
        </w:rPr>
        <w:t>December 2019</w:t>
      </w:r>
      <w:r w:rsidRPr="003413EC">
        <w:rPr>
          <w:b/>
          <w:bCs/>
          <w:sz w:val="22"/>
          <w:szCs w:val="22"/>
        </w:rPr>
        <w:t>, Keewatinohk Inniniw Minoayawin</w:t>
      </w:r>
      <w:r w:rsidR="00B747C4">
        <w:rPr>
          <w:b/>
          <w:bCs/>
          <w:sz w:val="22"/>
          <w:szCs w:val="22"/>
        </w:rPr>
        <w:t xml:space="preserve"> Inc.</w:t>
      </w:r>
      <w:r w:rsidRPr="003413EC">
        <w:rPr>
          <w:b/>
          <w:bCs/>
          <w:sz w:val="22"/>
          <w:szCs w:val="22"/>
        </w:rPr>
        <w:t xml:space="preserve"> (KIM</w:t>
      </w:r>
      <w:r w:rsidR="00B747C4">
        <w:rPr>
          <w:b/>
          <w:bCs/>
          <w:sz w:val="22"/>
          <w:szCs w:val="22"/>
        </w:rPr>
        <w:t xml:space="preserve"> Inc.</w:t>
      </w:r>
      <w:r w:rsidRPr="003413EC">
        <w:rPr>
          <w:b/>
          <w:bCs/>
          <w:sz w:val="22"/>
          <w:szCs w:val="22"/>
        </w:rPr>
        <w:t xml:space="preserve">) is a </w:t>
      </w:r>
      <w:r w:rsidR="000607F7" w:rsidRPr="003413EC">
        <w:rPr>
          <w:b/>
          <w:bCs/>
          <w:sz w:val="22"/>
          <w:szCs w:val="22"/>
        </w:rPr>
        <w:t xml:space="preserve">northern </w:t>
      </w:r>
      <w:r w:rsidRPr="003413EC">
        <w:rPr>
          <w:b/>
          <w:bCs/>
          <w:sz w:val="22"/>
          <w:szCs w:val="22"/>
        </w:rPr>
        <w:t>First Nations-led aggregate health organization that will work to transform health and wellness services and improve health outcomes for First Nations people.</w:t>
      </w:r>
      <w:r w:rsidR="00907DA1" w:rsidRPr="003413EC">
        <w:rPr>
          <w:b/>
          <w:bCs/>
          <w:sz w:val="22"/>
          <w:szCs w:val="22"/>
        </w:rPr>
        <w:t xml:space="preserve"> We offer a competitive compensation and benefits structure, and opportunity for advancement.</w:t>
      </w:r>
    </w:p>
    <w:sectPr w:rsidR="00267E1B" w:rsidRPr="003413EC" w:rsidSect="009A37A0">
      <w:headerReference w:type="default" r:id="rId12"/>
      <w:footerReference w:type="default" r:id="rId13"/>
      <w:headerReference w:type="first" r:id="rId14"/>
      <w:pgSz w:w="12240" w:h="20160" w:code="5"/>
      <w:pgMar w:top="720" w:right="720" w:bottom="720" w:left="720" w:header="706"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48868" w14:textId="77777777" w:rsidR="0073335C" w:rsidRDefault="0073335C">
      <w:r>
        <w:separator/>
      </w:r>
    </w:p>
  </w:endnote>
  <w:endnote w:type="continuationSeparator" w:id="0">
    <w:p w14:paraId="336EDE70" w14:textId="77777777" w:rsidR="0073335C" w:rsidRDefault="0073335C">
      <w:r>
        <w:continuationSeparator/>
      </w:r>
    </w:p>
  </w:endnote>
  <w:endnote w:type="continuationNotice" w:id="1">
    <w:p w14:paraId="385EFAAA" w14:textId="77777777" w:rsidR="0073335C" w:rsidRDefault="00733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 Neue Book">
    <w:altName w:val="Calibri"/>
    <w:panose1 w:val="00000000000000000000"/>
    <w:charset w:val="00"/>
    <w:family w:val="modern"/>
    <w:notTrueType/>
    <w:pitch w:val="variable"/>
    <w:sig w:usb0="A00002EF" w:usb1="0000207B" w:usb2="00000000" w:usb3="00000000" w:csb0="0000009F" w:csb1="00000000"/>
  </w:font>
  <w:font w:name="Open Sans">
    <w:panose1 w:val="020B0606030504020204"/>
    <w:charset w:val="00"/>
    <w:family w:val="swiss"/>
    <w:pitch w:val="variable"/>
    <w:sig w:usb0="E00002EF" w:usb1="4000205B" w:usb2="00000028" w:usb3="00000000" w:csb0="0000019F" w:csb1="00000000"/>
  </w:font>
  <w:font w:name="Uni Neue Regular">
    <w:altName w:val="Calibri"/>
    <w:panose1 w:val="00000000000000000000"/>
    <w:charset w:val="00"/>
    <w:family w:val="modern"/>
    <w:notTrueType/>
    <w:pitch w:val="variable"/>
    <w:sig w:usb0="A00002EF" w:usb1="0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A1E1B" w14:textId="77777777" w:rsidR="0060695D" w:rsidRDefault="008D2BD0">
    <w:pPr>
      <w:pBdr>
        <w:top w:val="nil"/>
        <w:left w:val="nil"/>
        <w:bottom w:val="nil"/>
        <w:right w:val="nil"/>
        <w:between w:val="nil"/>
      </w:pBdr>
      <w:tabs>
        <w:tab w:val="left" w:pos="580"/>
      </w:tabs>
      <w:spacing w:line="288" w:lineRule="auto"/>
      <w:ind w:right="-850"/>
      <w:jc w:val="right"/>
      <w:rPr>
        <w:rFonts w:ascii="Uni Neue Regular" w:eastAsia="Uni Neue Regular" w:hAnsi="Uni Neue Regular" w:cs="Uni Neue Regular"/>
        <w:color w:val="4C4184"/>
      </w:rPr>
    </w:pPr>
    <w:r>
      <w:rPr>
        <w:rFonts w:ascii="Uni Neue Regular" w:eastAsia="Uni Neue Regular" w:hAnsi="Uni Neue Regular" w:cs="Uni Neue Regular"/>
        <w:color w:val="4C4184"/>
      </w:rPr>
      <w:t>kiminoayawin.com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DEB85" w14:textId="77777777" w:rsidR="0073335C" w:rsidRDefault="0073335C">
      <w:r>
        <w:separator/>
      </w:r>
    </w:p>
  </w:footnote>
  <w:footnote w:type="continuationSeparator" w:id="0">
    <w:p w14:paraId="07131331" w14:textId="77777777" w:rsidR="0073335C" w:rsidRDefault="0073335C">
      <w:r>
        <w:continuationSeparator/>
      </w:r>
    </w:p>
  </w:footnote>
  <w:footnote w:type="continuationNotice" w:id="1">
    <w:p w14:paraId="3A41C821" w14:textId="77777777" w:rsidR="0073335C" w:rsidRDefault="00733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A1E1A" w14:textId="2B203698" w:rsidR="0060695D" w:rsidRDefault="008D2BD0">
    <w:pPr>
      <w:pBdr>
        <w:top w:val="nil"/>
        <w:left w:val="nil"/>
        <w:bottom w:val="nil"/>
        <w:right w:val="nil"/>
        <w:between w:val="nil"/>
      </w:pBdr>
      <w:tabs>
        <w:tab w:val="center" w:pos="4680"/>
        <w:tab w:val="right" w:pos="9360"/>
      </w:tabs>
      <w:rPr>
        <w:color w:val="000000"/>
      </w:rPr>
    </w:pPr>
    <w:r>
      <w:rPr>
        <w:rFonts w:ascii="Uni Neue Regular" w:eastAsia="Uni Neue Regular" w:hAnsi="Uni Neue Regular" w:cs="Uni Neue Regular"/>
        <w:noProof/>
        <w:color w:val="4C4184"/>
      </w:rPr>
      <w:drawing>
        <wp:anchor distT="0" distB="0" distL="114300" distR="114300" simplePos="0" relativeHeight="251658240" behindDoc="1" locked="0" layoutInCell="1" hidden="0" allowOverlap="1" wp14:anchorId="65FA1E1C" wp14:editId="0DDB3E50">
          <wp:simplePos x="0" y="0"/>
          <wp:positionH relativeFrom="page">
            <wp:align>left</wp:align>
          </wp:positionH>
          <wp:positionV relativeFrom="page">
            <wp:align>bottom</wp:align>
          </wp:positionV>
          <wp:extent cx="6172200" cy="7810500"/>
          <wp:effectExtent l="0" t="0" r="0" b="0"/>
          <wp:wrapNone/>
          <wp:docPr id="2046460592" name="Picture 204646059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92" r="792"/>
                  <a:stretch>
                    <a:fillRect/>
                  </a:stretch>
                </pic:blipFill>
                <pic:spPr>
                  <a:xfrm>
                    <a:off x="0" y="0"/>
                    <a:ext cx="6172200" cy="78105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D988" w14:textId="64B1FAA4" w:rsidR="009A37A0" w:rsidRDefault="009A37A0">
    <w:pPr>
      <w:pStyle w:val="Header"/>
    </w:pPr>
    <w:r>
      <w:rPr>
        <w:rFonts w:cs="Times New Roman"/>
        <w:noProof/>
        <w:sz w:val="22"/>
        <w:szCs w:val="22"/>
        <w:lang w:val="en-CA" w:eastAsia="en-US"/>
      </w:rPr>
      <w:drawing>
        <wp:inline distT="0" distB="0" distL="0" distR="0" wp14:anchorId="1AE94530" wp14:editId="02101397">
          <wp:extent cx="3438525" cy="892694"/>
          <wp:effectExtent l="0" t="0" r="0" b="3175"/>
          <wp:docPr id="538475184"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24538" name="Picture 2" descr="A close-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3573" cy="89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734E"/>
    <w:multiLevelType w:val="hybridMultilevel"/>
    <w:tmpl w:val="6AF46A12"/>
    <w:lvl w:ilvl="0" w:tplc="09AEA1A2">
      <w:numFmt w:val="bullet"/>
      <w:lvlText w:val="-"/>
      <w:lvlJc w:val="left"/>
      <w:pPr>
        <w:ind w:left="1800" w:hanging="360"/>
      </w:pPr>
      <w:rPr>
        <w:rFonts w:ascii="Calibri" w:eastAsiaTheme="minorHAnsi" w:hAnsi="Calibri" w:cs="Calibri"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15:restartNumberingAfterBreak="0">
    <w:nsid w:val="0EE52331"/>
    <w:multiLevelType w:val="hybridMultilevel"/>
    <w:tmpl w:val="7144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E32E7"/>
    <w:multiLevelType w:val="hybridMultilevel"/>
    <w:tmpl w:val="A262F2CE"/>
    <w:lvl w:ilvl="0" w:tplc="7EC6E534">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E55D6D"/>
    <w:multiLevelType w:val="hybridMultilevel"/>
    <w:tmpl w:val="EC4CE0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1C753E"/>
    <w:multiLevelType w:val="hybridMultilevel"/>
    <w:tmpl w:val="1A384114"/>
    <w:lvl w:ilvl="0" w:tplc="D7206EE0">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1D741BB0"/>
    <w:multiLevelType w:val="hybridMultilevel"/>
    <w:tmpl w:val="A7C6E4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D41E4A"/>
    <w:multiLevelType w:val="hybridMultilevel"/>
    <w:tmpl w:val="7A06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850E6"/>
    <w:multiLevelType w:val="hybridMultilevel"/>
    <w:tmpl w:val="CE52B420"/>
    <w:lvl w:ilvl="0" w:tplc="FFFFFFFF">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F5D0AE7"/>
    <w:multiLevelType w:val="hybridMultilevel"/>
    <w:tmpl w:val="AD762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1121B3B"/>
    <w:multiLevelType w:val="hybridMultilevel"/>
    <w:tmpl w:val="AC886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1CA1EB5"/>
    <w:multiLevelType w:val="hybridMultilevel"/>
    <w:tmpl w:val="CF8252B6"/>
    <w:lvl w:ilvl="0" w:tplc="E1CABDE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434919AA"/>
    <w:multiLevelType w:val="hybridMultilevel"/>
    <w:tmpl w:val="B8F2AB7C"/>
    <w:lvl w:ilvl="0" w:tplc="728CFB7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3A37600"/>
    <w:multiLevelType w:val="hybridMultilevel"/>
    <w:tmpl w:val="7B527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822008F"/>
    <w:multiLevelType w:val="multilevel"/>
    <w:tmpl w:val="1DD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A17C53"/>
    <w:multiLevelType w:val="hybridMultilevel"/>
    <w:tmpl w:val="941203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A862C03"/>
    <w:multiLevelType w:val="hybridMultilevel"/>
    <w:tmpl w:val="54ACB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0300D5A"/>
    <w:multiLevelType w:val="hybridMultilevel"/>
    <w:tmpl w:val="D960D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57A7E96"/>
    <w:multiLevelType w:val="hybridMultilevel"/>
    <w:tmpl w:val="4FFAB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5921124"/>
    <w:multiLevelType w:val="hybridMultilevel"/>
    <w:tmpl w:val="B0B6B1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980534B"/>
    <w:multiLevelType w:val="hybridMultilevel"/>
    <w:tmpl w:val="6284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310B0"/>
    <w:multiLevelType w:val="hybridMultilevel"/>
    <w:tmpl w:val="EABE08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63E7E78"/>
    <w:multiLevelType w:val="hybridMultilevel"/>
    <w:tmpl w:val="2C564A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37664095">
    <w:abstractNumId w:val="11"/>
  </w:num>
  <w:num w:numId="2" w16cid:durableId="257375023">
    <w:abstractNumId w:val="12"/>
  </w:num>
  <w:num w:numId="3" w16cid:durableId="1871067381">
    <w:abstractNumId w:val="17"/>
  </w:num>
  <w:num w:numId="4" w16cid:durableId="2052799675">
    <w:abstractNumId w:val="0"/>
  </w:num>
  <w:num w:numId="5" w16cid:durableId="616062888">
    <w:abstractNumId w:val="4"/>
  </w:num>
  <w:num w:numId="6" w16cid:durableId="1917741500">
    <w:abstractNumId w:val="10"/>
  </w:num>
  <w:num w:numId="7" w16cid:durableId="762916771">
    <w:abstractNumId w:val="8"/>
  </w:num>
  <w:num w:numId="8" w16cid:durableId="477649094">
    <w:abstractNumId w:val="1"/>
  </w:num>
  <w:num w:numId="9" w16cid:durableId="1879469286">
    <w:abstractNumId w:val="14"/>
  </w:num>
  <w:num w:numId="10" w16cid:durableId="143393369">
    <w:abstractNumId w:val="15"/>
  </w:num>
  <w:num w:numId="11" w16cid:durableId="1887644484">
    <w:abstractNumId w:val="6"/>
  </w:num>
  <w:num w:numId="12" w16cid:durableId="174224059">
    <w:abstractNumId w:val="19"/>
  </w:num>
  <w:num w:numId="13" w16cid:durableId="774641598">
    <w:abstractNumId w:val="3"/>
  </w:num>
  <w:num w:numId="14" w16cid:durableId="686710113">
    <w:abstractNumId w:val="13"/>
  </w:num>
  <w:num w:numId="15" w16cid:durableId="1360398943">
    <w:abstractNumId w:val="7"/>
  </w:num>
  <w:num w:numId="16" w16cid:durableId="1751192296">
    <w:abstractNumId w:val="18"/>
  </w:num>
  <w:num w:numId="17" w16cid:durableId="1394349930">
    <w:abstractNumId w:val="21"/>
  </w:num>
  <w:num w:numId="18" w16cid:durableId="997808808">
    <w:abstractNumId w:val="5"/>
  </w:num>
  <w:num w:numId="19" w16cid:durableId="973749850">
    <w:abstractNumId w:val="2"/>
  </w:num>
  <w:num w:numId="20" w16cid:durableId="1451389542">
    <w:abstractNumId w:val="20"/>
  </w:num>
  <w:num w:numId="21" w16cid:durableId="1446342845">
    <w:abstractNumId w:val="16"/>
  </w:num>
  <w:num w:numId="22" w16cid:durableId="255262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5D"/>
    <w:rsid w:val="000035DE"/>
    <w:rsid w:val="000100F1"/>
    <w:rsid w:val="00010BDA"/>
    <w:rsid w:val="00011392"/>
    <w:rsid w:val="00014D37"/>
    <w:rsid w:val="0001667E"/>
    <w:rsid w:val="00020C94"/>
    <w:rsid w:val="000247AA"/>
    <w:rsid w:val="0003365F"/>
    <w:rsid w:val="000340C4"/>
    <w:rsid w:val="000374B1"/>
    <w:rsid w:val="00046330"/>
    <w:rsid w:val="000471F3"/>
    <w:rsid w:val="00050EB9"/>
    <w:rsid w:val="00051313"/>
    <w:rsid w:val="000607F7"/>
    <w:rsid w:val="00062B26"/>
    <w:rsid w:val="00064504"/>
    <w:rsid w:val="000755E3"/>
    <w:rsid w:val="00077A64"/>
    <w:rsid w:val="00085E07"/>
    <w:rsid w:val="00092A81"/>
    <w:rsid w:val="000A7F50"/>
    <w:rsid w:val="000B4046"/>
    <w:rsid w:val="000C23C9"/>
    <w:rsid w:val="000C55B6"/>
    <w:rsid w:val="000C6A7A"/>
    <w:rsid w:val="000D0302"/>
    <w:rsid w:val="000D160E"/>
    <w:rsid w:val="000D5790"/>
    <w:rsid w:val="000D5AC2"/>
    <w:rsid w:val="000D63B1"/>
    <w:rsid w:val="000D7265"/>
    <w:rsid w:val="000E4FC2"/>
    <w:rsid w:val="000F2A4A"/>
    <w:rsid w:val="000F4916"/>
    <w:rsid w:val="00105697"/>
    <w:rsid w:val="00111E8B"/>
    <w:rsid w:val="00112BB3"/>
    <w:rsid w:val="0011389E"/>
    <w:rsid w:val="00114453"/>
    <w:rsid w:val="001154F0"/>
    <w:rsid w:val="001235E6"/>
    <w:rsid w:val="001315BC"/>
    <w:rsid w:val="00136B1C"/>
    <w:rsid w:val="00141DB8"/>
    <w:rsid w:val="00141DC6"/>
    <w:rsid w:val="0014235A"/>
    <w:rsid w:val="00146F9A"/>
    <w:rsid w:val="00152569"/>
    <w:rsid w:val="001530C0"/>
    <w:rsid w:val="00157316"/>
    <w:rsid w:val="0016475A"/>
    <w:rsid w:val="00164885"/>
    <w:rsid w:val="0018046F"/>
    <w:rsid w:val="00185138"/>
    <w:rsid w:val="00185841"/>
    <w:rsid w:val="001868A7"/>
    <w:rsid w:val="001872CC"/>
    <w:rsid w:val="00191D4E"/>
    <w:rsid w:val="00193CE2"/>
    <w:rsid w:val="00194E86"/>
    <w:rsid w:val="00194FFB"/>
    <w:rsid w:val="00195F0E"/>
    <w:rsid w:val="001965A0"/>
    <w:rsid w:val="00196A94"/>
    <w:rsid w:val="00197379"/>
    <w:rsid w:val="0019743F"/>
    <w:rsid w:val="001974D3"/>
    <w:rsid w:val="001A4CF6"/>
    <w:rsid w:val="001A5EF1"/>
    <w:rsid w:val="001A62DF"/>
    <w:rsid w:val="001B4CB8"/>
    <w:rsid w:val="001B7B92"/>
    <w:rsid w:val="001C2B40"/>
    <w:rsid w:val="001C5651"/>
    <w:rsid w:val="001C695B"/>
    <w:rsid w:val="001D1521"/>
    <w:rsid w:val="001D1564"/>
    <w:rsid w:val="001D4C49"/>
    <w:rsid w:val="001E14AB"/>
    <w:rsid w:val="001E324E"/>
    <w:rsid w:val="001E359A"/>
    <w:rsid w:val="001E5E5D"/>
    <w:rsid w:val="001E6232"/>
    <w:rsid w:val="001F2CF6"/>
    <w:rsid w:val="00207355"/>
    <w:rsid w:val="00220D80"/>
    <w:rsid w:val="0022369B"/>
    <w:rsid w:val="00230490"/>
    <w:rsid w:val="0023081C"/>
    <w:rsid w:val="00236263"/>
    <w:rsid w:val="00236980"/>
    <w:rsid w:val="002501AB"/>
    <w:rsid w:val="00252F3A"/>
    <w:rsid w:val="00253BA1"/>
    <w:rsid w:val="00256E11"/>
    <w:rsid w:val="00267E1B"/>
    <w:rsid w:val="0028025C"/>
    <w:rsid w:val="002949CC"/>
    <w:rsid w:val="0029511E"/>
    <w:rsid w:val="002959D0"/>
    <w:rsid w:val="00296C77"/>
    <w:rsid w:val="002A4C9E"/>
    <w:rsid w:val="002A5145"/>
    <w:rsid w:val="002A5498"/>
    <w:rsid w:val="002A7572"/>
    <w:rsid w:val="002B3E67"/>
    <w:rsid w:val="002C5AF7"/>
    <w:rsid w:val="002C689B"/>
    <w:rsid w:val="002C7C57"/>
    <w:rsid w:val="002D7167"/>
    <w:rsid w:val="002E2F6D"/>
    <w:rsid w:val="002F066D"/>
    <w:rsid w:val="00300C81"/>
    <w:rsid w:val="003038AD"/>
    <w:rsid w:val="0030676D"/>
    <w:rsid w:val="00306D94"/>
    <w:rsid w:val="003146F0"/>
    <w:rsid w:val="00324FBD"/>
    <w:rsid w:val="0032593D"/>
    <w:rsid w:val="00330D77"/>
    <w:rsid w:val="00334452"/>
    <w:rsid w:val="0033578A"/>
    <w:rsid w:val="003413EC"/>
    <w:rsid w:val="00357E3B"/>
    <w:rsid w:val="00360363"/>
    <w:rsid w:val="00362768"/>
    <w:rsid w:val="00363137"/>
    <w:rsid w:val="00364862"/>
    <w:rsid w:val="00370C1B"/>
    <w:rsid w:val="00372E1B"/>
    <w:rsid w:val="00372E33"/>
    <w:rsid w:val="00372E46"/>
    <w:rsid w:val="003749EF"/>
    <w:rsid w:val="0038294B"/>
    <w:rsid w:val="003858E2"/>
    <w:rsid w:val="00385FFB"/>
    <w:rsid w:val="00392FB1"/>
    <w:rsid w:val="003A41B0"/>
    <w:rsid w:val="003A6009"/>
    <w:rsid w:val="003A7AC3"/>
    <w:rsid w:val="003B0B57"/>
    <w:rsid w:val="003C166C"/>
    <w:rsid w:val="003C2916"/>
    <w:rsid w:val="003C4078"/>
    <w:rsid w:val="003E3EE1"/>
    <w:rsid w:val="003E72E5"/>
    <w:rsid w:val="003F0714"/>
    <w:rsid w:val="003F0D58"/>
    <w:rsid w:val="003F0D84"/>
    <w:rsid w:val="003F27CE"/>
    <w:rsid w:val="003F2C8E"/>
    <w:rsid w:val="003F2DC5"/>
    <w:rsid w:val="00401381"/>
    <w:rsid w:val="00404080"/>
    <w:rsid w:val="0040725B"/>
    <w:rsid w:val="004162A1"/>
    <w:rsid w:val="00416332"/>
    <w:rsid w:val="004204D1"/>
    <w:rsid w:val="004224C9"/>
    <w:rsid w:val="00430EE8"/>
    <w:rsid w:val="00431ABA"/>
    <w:rsid w:val="0043223D"/>
    <w:rsid w:val="00433B91"/>
    <w:rsid w:val="00433ED6"/>
    <w:rsid w:val="00434C94"/>
    <w:rsid w:val="00447AA3"/>
    <w:rsid w:val="00451C48"/>
    <w:rsid w:val="00452B5E"/>
    <w:rsid w:val="00457C74"/>
    <w:rsid w:val="00463535"/>
    <w:rsid w:val="00472562"/>
    <w:rsid w:val="00482B33"/>
    <w:rsid w:val="0048686C"/>
    <w:rsid w:val="004A5CC0"/>
    <w:rsid w:val="004A5DD4"/>
    <w:rsid w:val="004B158D"/>
    <w:rsid w:val="004C3F8A"/>
    <w:rsid w:val="004D2E2A"/>
    <w:rsid w:val="004D5424"/>
    <w:rsid w:val="004D5740"/>
    <w:rsid w:val="004E509A"/>
    <w:rsid w:val="004E751B"/>
    <w:rsid w:val="004F12FC"/>
    <w:rsid w:val="0050079D"/>
    <w:rsid w:val="005021A8"/>
    <w:rsid w:val="005033F2"/>
    <w:rsid w:val="00507250"/>
    <w:rsid w:val="005104D6"/>
    <w:rsid w:val="005313F1"/>
    <w:rsid w:val="0053763F"/>
    <w:rsid w:val="00542CB5"/>
    <w:rsid w:val="0054389E"/>
    <w:rsid w:val="00545875"/>
    <w:rsid w:val="00547B95"/>
    <w:rsid w:val="0055353C"/>
    <w:rsid w:val="005572BD"/>
    <w:rsid w:val="005604CE"/>
    <w:rsid w:val="00561C34"/>
    <w:rsid w:val="005664E6"/>
    <w:rsid w:val="005706CE"/>
    <w:rsid w:val="00571438"/>
    <w:rsid w:val="00572686"/>
    <w:rsid w:val="0057547C"/>
    <w:rsid w:val="0058124B"/>
    <w:rsid w:val="00596461"/>
    <w:rsid w:val="005A4FA4"/>
    <w:rsid w:val="005B2676"/>
    <w:rsid w:val="005B66C3"/>
    <w:rsid w:val="005B6ED4"/>
    <w:rsid w:val="005C0503"/>
    <w:rsid w:val="005C091A"/>
    <w:rsid w:val="005D360B"/>
    <w:rsid w:val="005D57F7"/>
    <w:rsid w:val="005E28FE"/>
    <w:rsid w:val="005F111D"/>
    <w:rsid w:val="005F12A8"/>
    <w:rsid w:val="005F41E0"/>
    <w:rsid w:val="00600E61"/>
    <w:rsid w:val="006053B5"/>
    <w:rsid w:val="00605CA6"/>
    <w:rsid w:val="0060695D"/>
    <w:rsid w:val="006178A0"/>
    <w:rsid w:val="006250DA"/>
    <w:rsid w:val="00626299"/>
    <w:rsid w:val="006321E2"/>
    <w:rsid w:val="00632F17"/>
    <w:rsid w:val="0063718E"/>
    <w:rsid w:val="00640F33"/>
    <w:rsid w:val="00645557"/>
    <w:rsid w:val="00646233"/>
    <w:rsid w:val="00664B62"/>
    <w:rsid w:val="00674B73"/>
    <w:rsid w:val="0068059B"/>
    <w:rsid w:val="00685B37"/>
    <w:rsid w:val="00690B14"/>
    <w:rsid w:val="006A17F1"/>
    <w:rsid w:val="006A3BD4"/>
    <w:rsid w:val="006A4D38"/>
    <w:rsid w:val="006A5DDC"/>
    <w:rsid w:val="006B28DD"/>
    <w:rsid w:val="006B3A6C"/>
    <w:rsid w:val="006B42A7"/>
    <w:rsid w:val="006B62E5"/>
    <w:rsid w:val="006C2286"/>
    <w:rsid w:val="006C4ADB"/>
    <w:rsid w:val="006D4FBB"/>
    <w:rsid w:val="006D76E5"/>
    <w:rsid w:val="006E594F"/>
    <w:rsid w:val="006F691F"/>
    <w:rsid w:val="00700EAD"/>
    <w:rsid w:val="0070574A"/>
    <w:rsid w:val="00711E66"/>
    <w:rsid w:val="00714254"/>
    <w:rsid w:val="007242E9"/>
    <w:rsid w:val="00726E1D"/>
    <w:rsid w:val="0073077D"/>
    <w:rsid w:val="0073335C"/>
    <w:rsid w:val="00741B82"/>
    <w:rsid w:val="00741E02"/>
    <w:rsid w:val="00744897"/>
    <w:rsid w:val="00747A8A"/>
    <w:rsid w:val="00747B1A"/>
    <w:rsid w:val="00763E0F"/>
    <w:rsid w:val="00764C9F"/>
    <w:rsid w:val="00765BA3"/>
    <w:rsid w:val="00774046"/>
    <w:rsid w:val="0077634B"/>
    <w:rsid w:val="00781762"/>
    <w:rsid w:val="00791CB1"/>
    <w:rsid w:val="00792426"/>
    <w:rsid w:val="00795780"/>
    <w:rsid w:val="007A6230"/>
    <w:rsid w:val="007B02B1"/>
    <w:rsid w:val="007B4BB1"/>
    <w:rsid w:val="007C0501"/>
    <w:rsid w:val="007D0C35"/>
    <w:rsid w:val="007E2D44"/>
    <w:rsid w:val="007F0FC8"/>
    <w:rsid w:val="007F4A76"/>
    <w:rsid w:val="007F7D8A"/>
    <w:rsid w:val="00811773"/>
    <w:rsid w:val="00814A38"/>
    <w:rsid w:val="0082220D"/>
    <w:rsid w:val="00831630"/>
    <w:rsid w:val="00833BA1"/>
    <w:rsid w:val="008345DF"/>
    <w:rsid w:val="00835968"/>
    <w:rsid w:val="008376B6"/>
    <w:rsid w:val="00845767"/>
    <w:rsid w:val="008470A9"/>
    <w:rsid w:val="0085147A"/>
    <w:rsid w:val="0085198B"/>
    <w:rsid w:val="008566AB"/>
    <w:rsid w:val="008621D8"/>
    <w:rsid w:val="00863177"/>
    <w:rsid w:val="008639DA"/>
    <w:rsid w:val="00882406"/>
    <w:rsid w:val="008903B3"/>
    <w:rsid w:val="00891D69"/>
    <w:rsid w:val="008941AB"/>
    <w:rsid w:val="008A53AF"/>
    <w:rsid w:val="008A60EA"/>
    <w:rsid w:val="008B2665"/>
    <w:rsid w:val="008B2EB6"/>
    <w:rsid w:val="008B33AF"/>
    <w:rsid w:val="008B4337"/>
    <w:rsid w:val="008C268A"/>
    <w:rsid w:val="008C5D78"/>
    <w:rsid w:val="008D2BD0"/>
    <w:rsid w:val="008D3FA7"/>
    <w:rsid w:val="008D4C7F"/>
    <w:rsid w:val="008E2591"/>
    <w:rsid w:val="008E569C"/>
    <w:rsid w:val="008E6943"/>
    <w:rsid w:val="008E7E2C"/>
    <w:rsid w:val="008F0050"/>
    <w:rsid w:val="008F185C"/>
    <w:rsid w:val="008F4615"/>
    <w:rsid w:val="00900BF7"/>
    <w:rsid w:val="00901AA9"/>
    <w:rsid w:val="00902530"/>
    <w:rsid w:val="009026FE"/>
    <w:rsid w:val="00907DA1"/>
    <w:rsid w:val="0091321A"/>
    <w:rsid w:val="0092193B"/>
    <w:rsid w:val="00930507"/>
    <w:rsid w:val="00931C4C"/>
    <w:rsid w:val="00936B66"/>
    <w:rsid w:val="0094093A"/>
    <w:rsid w:val="00954673"/>
    <w:rsid w:val="00960806"/>
    <w:rsid w:val="009611C1"/>
    <w:rsid w:val="009724E4"/>
    <w:rsid w:val="00977659"/>
    <w:rsid w:val="009855F3"/>
    <w:rsid w:val="009A2A38"/>
    <w:rsid w:val="009A37A0"/>
    <w:rsid w:val="009B1E69"/>
    <w:rsid w:val="009B5B41"/>
    <w:rsid w:val="009C0DED"/>
    <w:rsid w:val="009C221F"/>
    <w:rsid w:val="009C7032"/>
    <w:rsid w:val="009D6E12"/>
    <w:rsid w:val="009D7279"/>
    <w:rsid w:val="009E2BE4"/>
    <w:rsid w:val="009F1C07"/>
    <w:rsid w:val="009F1C68"/>
    <w:rsid w:val="009F51DA"/>
    <w:rsid w:val="00A14B6D"/>
    <w:rsid w:val="00A22C61"/>
    <w:rsid w:val="00A30296"/>
    <w:rsid w:val="00A378D6"/>
    <w:rsid w:val="00A4020D"/>
    <w:rsid w:val="00A40B0A"/>
    <w:rsid w:val="00A440DB"/>
    <w:rsid w:val="00A4479D"/>
    <w:rsid w:val="00A44BC2"/>
    <w:rsid w:val="00A524F8"/>
    <w:rsid w:val="00A63E3A"/>
    <w:rsid w:val="00A66747"/>
    <w:rsid w:val="00A6764B"/>
    <w:rsid w:val="00A67CCF"/>
    <w:rsid w:val="00A74098"/>
    <w:rsid w:val="00A75170"/>
    <w:rsid w:val="00A766AD"/>
    <w:rsid w:val="00A874E9"/>
    <w:rsid w:val="00A87532"/>
    <w:rsid w:val="00A9200A"/>
    <w:rsid w:val="00A9489E"/>
    <w:rsid w:val="00AA27AD"/>
    <w:rsid w:val="00AB7AA2"/>
    <w:rsid w:val="00AD4B26"/>
    <w:rsid w:val="00AE2534"/>
    <w:rsid w:val="00AE3AC9"/>
    <w:rsid w:val="00AF1827"/>
    <w:rsid w:val="00B02F75"/>
    <w:rsid w:val="00B06630"/>
    <w:rsid w:val="00B07038"/>
    <w:rsid w:val="00B10AE9"/>
    <w:rsid w:val="00B118E9"/>
    <w:rsid w:val="00B21E81"/>
    <w:rsid w:val="00B328E8"/>
    <w:rsid w:val="00B34FEE"/>
    <w:rsid w:val="00B37A2C"/>
    <w:rsid w:val="00B46137"/>
    <w:rsid w:val="00B461EF"/>
    <w:rsid w:val="00B51AF6"/>
    <w:rsid w:val="00B55BEF"/>
    <w:rsid w:val="00B5799F"/>
    <w:rsid w:val="00B603C4"/>
    <w:rsid w:val="00B664A2"/>
    <w:rsid w:val="00B72074"/>
    <w:rsid w:val="00B747C4"/>
    <w:rsid w:val="00B76439"/>
    <w:rsid w:val="00B774C4"/>
    <w:rsid w:val="00B77CA1"/>
    <w:rsid w:val="00B84644"/>
    <w:rsid w:val="00B97482"/>
    <w:rsid w:val="00BA243C"/>
    <w:rsid w:val="00BA25FC"/>
    <w:rsid w:val="00BA57DA"/>
    <w:rsid w:val="00BB2F5E"/>
    <w:rsid w:val="00BB6524"/>
    <w:rsid w:val="00BC5461"/>
    <w:rsid w:val="00BC7498"/>
    <w:rsid w:val="00BD1660"/>
    <w:rsid w:val="00BD53D6"/>
    <w:rsid w:val="00BD6501"/>
    <w:rsid w:val="00BD7681"/>
    <w:rsid w:val="00BE1A4B"/>
    <w:rsid w:val="00BE6AAD"/>
    <w:rsid w:val="00BF04AC"/>
    <w:rsid w:val="00BF4A2A"/>
    <w:rsid w:val="00C02723"/>
    <w:rsid w:val="00C044B1"/>
    <w:rsid w:val="00C07584"/>
    <w:rsid w:val="00C10A3E"/>
    <w:rsid w:val="00C143F2"/>
    <w:rsid w:val="00C22AE2"/>
    <w:rsid w:val="00C22FB8"/>
    <w:rsid w:val="00C231E3"/>
    <w:rsid w:val="00C23BF6"/>
    <w:rsid w:val="00C24CC0"/>
    <w:rsid w:val="00C40C92"/>
    <w:rsid w:val="00C40E6D"/>
    <w:rsid w:val="00C43B4D"/>
    <w:rsid w:val="00C507DA"/>
    <w:rsid w:val="00C50E49"/>
    <w:rsid w:val="00C52C97"/>
    <w:rsid w:val="00C54596"/>
    <w:rsid w:val="00C64497"/>
    <w:rsid w:val="00C705DF"/>
    <w:rsid w:val="00C80E87"/>
    <w:rsid w:val="00C87150"/>
    <w:rsid w:val="00C92129"/>
    <w:rsid w:val="00C96453"/>
    <w:rsid w:val="00CA0316"/>
    <w:rsid w:val="00CA1CBB"/>
    <w:rsid w:val="00CB2730"/>
    <w:rsid w:val="00CB3ED5"/>
    <w:rsid w:val="00CB46B8"/>
    <w:rsid w:val="00CB73F6"/>
    <w:rsid w:val="00CC1AB6"/>
    <w:rsid w:val="00CC2583"/>
    <w:rsid w:val="00CD1C42"/>
    <w:rsid w:val="00CD499B"/>
    <w:rsid w:val="00CD70BF"/>
    <w:rsid w:val="00CD7199"/>
    <w:rsid w:val="00CE7697"/>
    <w:rsid w:val="00D013F6"/>
    <w:rsid w:val="00D0246C"/>
    <w:rsid w:val="00D05F5B"/>
    <w:rsid w:val="00D07C90"/>
    <w:rsid w:val="00D109D2"/>
    <w:rsid w:val="00D152D5"/>
    <w:rsid w:val="00D154C0"/>
    <w:rsid w:val="00D15AA4"/>
    <w:rsid w:val="00D21017"/>
    <w:rsid w:val="00D22888"/>
    <w:rsid w:val="00D232D5"/>
    <w:rsid w:val="00D24488"/>
    <w:rsid w:val="00D24F33"/>
    <w:rsid w:val="00D25BBB"/>
    <w:rsid w:val="00D368F0"/>
    <w:rsid w:val="00D36B8F"/>
    <w:rsid w:val="00D43BDC"/>
    <w:rsid w:val="00D52225"/>
    <w:rsid w:val="00D54F41"/>
    <w:rsid w:val="00D5774B"/>
    <w:rsid w:val="00D63B29"/>
    <w:rsid w:val="00D73075"/>
    <w:rsid w:val="00D74E5A"/>
    <w:rsid w:val="00D7771C"/>
    <w:rsid w:val="00D83E30"/>
    <w:rsid w:val="00D85C18"/>
    <w:rsid w:val="00D92B48"/>
    <w:rsid w:val="00D93971"/>
    <w:rsid w:val="00DA7825"/>
    <w:rsid w:val="00DB28B9"/>
    <w:rsid w:val="00DD12AB"/>
    <w:rsid w:val="00DD25DD"/>
    <w:rsid w:val="00DD73F5"/>
    <w:rsid w:val="00DE12EC"/>
    <w:rsid w:val="00DE5069"/>
    <w:rsid w:val="00E110AF"/>
    <w:rsid w:val="00E13AAF"/>
    <w:rsid w:val="00E226E3"/>
    <w:rsid w:val="00E23B76"/>
    <w:rsid w:val="00E25D90"/>
    <w:rsid w:val="00E40F11"/>
    <w:rsid w:val="00E43B5D"/>
    <w:rsid w:val="00E45954"/>
    <w:rsid w:val="00E45B1E"/>
    <w:rsid w:val="00E45BE6"/>
    <w:rsid w:val="00E610DC"/>
    <w:rsid w:val="00E63C01"/>
    <w:rsid w:val="00E70364"/>
    <w:rsid w:val="00E76F53"/>
    <w:rsid w:val="00E81440"/>
    <w:rsid w:val="00E8177D"/>
    <w:rsid w:val="00E841B7"/>
    <w:rsid w:val="00E853DE"/>
    <w:rsid w:val="00E875F2"/>
    <w:rsid w:val="00EA21C9"/>
    <w:rsid w:val="00EA247D"/>
    <w:rsid w:val="00EA2AD9"/>
    <w:rsid w:val="00EA3C92"/>
    <w:rsid w:val="00EA5765"/>
    <w:rsid w:val="00EA58CD"/>
    <w:rsid w:val="00EA64CA"/>
    <w:rsid w:val="00EA67A4"/>
    <w:rsid w:val="00EB691F"/>
    <w:rsid w:val="00EB782C"/>
    <w:rsid w:val="00EC35D0"/>
    <w:rsid w:val="00EC774D"/>
    <w:rsid w:val="00ED471F"/>
    <w:rsid w:val="00ED4B7C"/>
    <w:rsid w:val="00ED6019"/>
    <w:rsid w:val="00ED6C16"/>
    <w:rsid w:val="00ED705E"/>
    <w:rsid w:val="00EE328B"/>
    <w:rsid w:val="00EF5607"/>
    <w:rsid w:val="00EF7309"/>
    <w:rsid w:val="00F0195C"/>
    <w:rsid w:val="00F0563B"/>
    <w:rsid w:val="00F102A5"/>
    <w:rsid w:val="00F11EC5"/>
    <w:rsid w:val="00F11F2A"/>
    <w:rsid w:val="00F22FBB"/>
    <w:rsid w:val="00F24B5D"/>
    <w:rsid w:val="00F26C57"/>
    <w:rsid w:val="00F35BEB"/>
    <w:rsid w:val="00F35FCA"/>
    <w:rsid w:val="00F3768F"/>
    <w:rsid w:val="00F37BE8"/>
    <w:rsid w:val="00F40BA7"/>
    <w:rsid w:val="00F44DDD"/>
    <w:rsid w:val="00F55C78"/>
    <w:rsid w:val="00F62B43"/>
    <w:rsid w:val="00F651FC"/>
    <w:rsid w:val="00F65977"/>
    <w:rsid w:val="00F70189"/>
    <w:rsid w:val="00F71126"/>
    <w:rsid w:val="00F757B5"/>
    <w:rsid w:val="00F7788D"/>
    <w:rsid w:val="00F93FBC"/>
    <w:rsid w:val="00FA28B0"/>
    <w:rsid w:val="00FA6A3C"/>
    <w:rsid w:val="00FB23DA"/>
    <w:rsid w:val="00FC3A62"/>
    <w:rsid w:val="00FD584A"/>
    <w:rsid w:val="00FD717F"/>
    <w:rsid w:val="00FD7BB6"/>
    <w:rsid w:val="00FE41BF"/>
    <w:rsid w:val="00FF48AA"/>
    <w:rsid w:val="3C6501A1"/>
    <w:rsid w:val="55F1B030"/>
    <w:rsid w:val="600460C4"/>
    <w:rsid w:val="6EA429CB"/>
    <w:rsid w:val="729F06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A1E14"/>
  <w15:docId w15:val="{42C690CD-4C34-4EAC-BA7F-258599F8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60363"/>
    <w:pPr>
      <w:tabs>
        <w:tab w:val="center" w:pos="4680"/>
        <w:tab w:val="right" w:pos="9360"/>
      </w:tabs>
    </w:pPr>
  </w:style>
  <w:style w:type="character" w:customStyle="1" w:styleId="HeaderChar">
    <w:name w:val="Header Char"/>
    <w:basedOn w:val="DefaultParagraphFont"/>
    <w:link w:val="Header"/>
    <w:uiPriority w:val="99"/>
    <w:rsid w:val="00360363"/>
  </w:style>
  <w:style w:type="paragraph" w:styleId="Footer">
    <w:name w:val="footer"/>
    <w:basedOn w:val="Normal"/>
    <w:link w:val="FooterChar"/>
    <w:uiPriority w:val="99"/>
    <w:unhideWhenUsed/>
    <w:rsid w:val="00360363"/>
    <w:pPr>
      <w:tabs>
        <w:tab w:val="center" w:pos="4680"/>
        <w:tab w:val="right" w:pos="9360"/>
      </w:tabs>
    </w:pPr>
  </w:style>
  <w:style w:type="character" w:customStyle="1" w:styleId="FooterChar">
    <w:name w:val="Footer Char"/>
    <w:basedOn w:val="DefaultParagraphFont"/>
    <w:link w:val="Footer"/>
    <w:uiPriority w:val="99"/>
    <w:rsid w:val="00360363"/>
  </w:style>
  <w:style w:type="character" w:styleId="Hyperlink">
    <w:name w:val="Hyperlink"/>
    <w:basedOn w:val="DefaultParagraphFont"/>
    <w:uiPriority w:val="99"/>
    <w:unhideWhenUsed/>
    <w:rsid w:val="00A378D6"/>
    <w:rPr>
      <w:color w:val="0000FF" w:themeColor="hyperlink"/>
      <w:u w:val="single"/>
    </w:rPr>
  </w:style>
  <w:style w:type="character" w:styleId="UnresolvedMention">
    <w:name w:val="Unresolved Mention"/>
    <w:basedOn w:val="DefaultParagraphFont"/>
    <w:uiPriority w:val="99"/>
    <w:semiHidden/>
    <w:unhideWhenUsed/>
    <w:rsid w:val="00A378D6"/>
    <w:rPr>
      <w:color w:val="605E5C"/>
      <w:shd w:val="clear" w:color="auto" w:fill="E1DFDD"/>
    </w:rPr>
  </w:style>
  <w:style w:type="paragraph" w:styleId="ListParagraph">
    <w:name w:val="List Paragraph"/>
    <w:basedOn w:val="Normal"/>
    <w:uiPriority w:val="34"/>
    <w:qFormat/>
    <w:rsid w:val="00936B66"/>
    <w:pPr>
      <w:ind w:left="720"/>
      <w:contextualSpacing/>
    </w:pPr>
  </w:style>
  <w:style w:type="character" w:styleId="CommentReference">
    <w:name w:val="annotation reference"/>
    <w:basedOn w:val="DefaultParagraphFont"/>
    <w:uiPriority w:val="99"/>
    <w:semiHidden/>
    <w:unhideWhenUsed/>
    <w:rsid w:val="000755E3"/>
    <w:rPr>
      <w:sz w:val="16"/>
      <w:szCs w:val="16"/>
    </w:rPr>
  </w:style>
  <w:style w:type="paragraph" w:styleId="CommentText">
    <w:name w:val="annotation text"/>
    <w:basedOn w:val="Normal"/>
    <w:link w:val="CommentTextChar"/>
    <w:uiPriority w:val="99"/>
    <w:semiHidden/>
    <w:unhideWhenUsed/>
    <w:rsid w:val="000755E3"/>
    <w:rPr>
      <w:sz w:val="20"/>
      <w:szCs w:val="20"/>
    </w:rPr>
  </w:style>
  <w:style w:type="character" w:customStyle="1" w:styleId="CommentTextChar">
    <w:name w:val="Comment Text Char"/>
    <w:basedOn w:val="DefaultParagraphFont"/>
    <w:link w:val="CommentText"/>
    <w:uiPriority w:val="99"/>
    <w:semiHidden/>
    <w:rsid w:val="000755E3"/>
    <w:rPr>
      <w:sz w:val="20"/>
      <w:szCs w:val="20"/>
    </w:rPr>
  </w:style>
  <w:style w:type="paragraph" w:styleId="CommentSubject">
    <w:name w:val="annotation subject"/>
    <w:basedOn w:val="CommentText"/>
    <w:next w:val="CommentText"/>
    <w:link w:val="CommentSubjectChar"/>
    <w:uiPriority w:val="99"/>
    <w:semiHidden/>
    <w:unhideWhenUsed/>
    <w:rsid w:val="000755E3"/>
    <w:rPr>
      <w:b/>
      <w:bCs/>
    </w:rPr>
  </w:style>
  <w:style w:type="character" w:customStyle="1" w:styleId="CommentSubjectChar">
    <w:name w:val="Comment Subject Char"/>
    <w:basedOn w:val="CommentTextChar"/>
    <w:link w:val="CommentSubject"/>
    <w:uiPriority w:val="99"/>
    <w:semiHidden/>
    <w:rsid w:val="000755E3"/>
    <w:rPr>
      <w:b/>
      <w:bCs/>
      <w:sz w:val="20"/>
      <w:szCs w:val="20"/>
    </w:rPr>
  </w:style>
  <w:style w:type="paragraph" w:customStyle="1" w:styleId="Default">
    <w:name w:val="Default"/>
    <w:rsid w:val="000471F3"/>
    <w:pPr>
      <w:autoSpaceDE w:val="0"/>
      <w:autoSpaceDN w:val="0"/>
      <w:adjustRightInd w:val="0"/>
    </w:pPr>
    <w:rPr>
      <w:rFonts w:ascii="Segoe UI" w:hAnsi="Segoe UI" w:cs="Segoe UI"/>
      <w:color w:val="000000"/>
      <w:lang w:val="en-CA"/>
    </w:rPr>
  </w:style>
  <w:style w:type="paragraph" w:styleId="Revision">
    <w:name w:val="Revision"/>
    <w:hidden/>
    <w:uiPriority w:val="99"/>
    <w:semiHidden/>
    <w:rsid w:val="00E43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8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CA@KIMHEALTH.C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d1ddf12-9713-40dd-9e23-39f9ac3262c6">
      <UserInfo>
        <DisplayName/>
        <AccountId xsi:nil="true"/>
        <AccountType/>
      </UserInfo>
    </SharedWithUsers>
    <MediaLengthInSeconds xmlns="6bce7ba7-ee44-4b9c-b922-85feae8203cc" xsi:nil="true"/>
    <_activity xmlns="6bce7ba7-ee44-4b9c-b922-85feae8203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A3E86EE2881046957F75EEB5A5F8DE" ma:contentTypeVersion="18" ma:contentTypeDescription="Create a new document." ma:contentTypeScope="" ma:versionID="a2579c64b2d7ed9c39902bd292c4eeb1">
  <xsd:schema xmlns:xsd="http://www.w3.org/2001/XMLSchema" xmlns:xs="http://www.w3.org/2001/XMLSchema" xmlns:p="http://schemas.microsoft.com/office/2006/metadata/properties" xmlns:ns3="6bce7ba7-ee44-4b9c-b922-85feae8203cc" xmlns:ns4="3d1ddf12-9713-40dd-9e23-39f9ac3262c6" targetNamespace="http://schemas.microsoft.com/office/2006/metadata/properties" ma:root="true" ma:fieldsID="f7177103554d48b94c5f50a9291a6755" ns3:_="" ns4:_="">
    <xsd:import namespace="6bce7ba7-ee44-4b9c-b922-85feae8203cc"/>
    <xsd:import namespace="3d1ddf12-9713-40dd-9e23-39f9ac3262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e7ba7-ee44-4b9c-b922-85feae820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1ddf12-9713-40dd-9e23-39f9ac3262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B58D4-6B76-45D9-90E7-C9A8F0F28C96}">
  <ds:schemaRefs>
    <ds:schemaRef ds:uri="http://schemas.openxmlformats.org/officeDocument/2006/bibliography"/>
  </ds:schemaRefs>
</ds:datastoreItem>
</file>

<file path=customXml/itemProps2.xml><?xml version="1.0" encoding="utf-8"?>
<ds:datastoreItem xmlns:ds="http://schemas.openxmlformats.org/officeDocument/2006/customXml" ds:itemID="{E4A82B4A-A2ED-459D-AD4F-2C18A40EBDCE}">
  <ds:schemaRefs>
    <ds:schemaRef ds:uri="http://schemas.microsoft.com/office/2006/metadata/properties"/>
    <ds:schemaRef ds:uri="http://schemas.microsoft.com/office/infopath/2007/PartnerControls"/>
    <ds:schemaRef ds:uri="3d1ddf12-9713-40dd-9e23-39f9ac3262c6"/>
    <ds:schemaRef ds:uri="6bce7ba7-ee44-4b9c-b922-85feae8203cc"/>
  </ds:schemaRefs>
</ds:datastoreItem>
</file>

<file path=customXml/itemProps3.xml><?xml version="1.0" encoding="utf-8"?>
<ds:datastoreItem xmlns:ds="http://schemas.openxmlformats.org/officeDocument/2006/customXml" ds:itemID="{ED94B51C-1B89-4338-B315-6ECDD1A808AA}">
  <ds:schemaRefs>
    <ds:schemaRef ds:uri="http://schemas.microsoft.com/sharepoint/v3/contenttype/forms"/>
  </ds:schemaRefs>
</ds:datastoreItem>
</file>

<file path=customXml/itemProps4.xml><?xml version="1.0" encoding="utf-8"?>
<ds:datastoreItem xmlns:ds="http://schemas.openxmlformats.org/officeDocument/2006/customXml" ds:itemID="{9E8C57B5-E20A-496B-B9B5-FAA377CEC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e7ba7-ee44-4b9c-b922-85feae8203cc"/>
    <ds:schemaRef ds:uri="3d1ddf12-9713-40dd-9e23-39f9ac326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948</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Links>
    <vt:vector size="6" baseType="variant">
      <vt:variant>
        <vt:i4>589951</vt:i4>
      </vt:variant>
      <vt:variant>
        <vt:i4>0</vt:i4>
      </vt:variant>
      <vt:variant>
        <vt:i4>0</vt:i4>
      </vt:variant>
      <vt:variant>
        <vt:i4>5</vt:i4>
      </vt:variant>
      <vt:variant>
        <vt:lpwstr>mailto:marcie.friesen@kiminoayawin.com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Joni Wilson (KIM)</dc:creator>
  <cp:lastModifiedBy>Trenton Schreyer</cp:lastModifiedBy>
  <cp:revision>28</cp:revision>
  <cp:lastPrinted>2024-07-22T14:01:00Z</cp:lastPrinted>
  <dcterms:created xsi:type="dcterms:W3CDTF">2024-06-28T15:50:00Z</dcterms:created>
  <dcterms:modified xsi:type="dcterms:W3CDTF">2024-07-23T15:34:00Z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0x010100A4A3E86EE2881046957F75EEB5A5F8DE</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GrammarlyDocumentId">
    <vt:lpwstr>0f9627d851fcf5e777ececd26854d8ec29bdbfc426c7a2bd5e5867231a087637</vt:lpwstr>
  </property>
</Properties>
</file>